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D641">
      <w:pPr>
        <w:pStyle w:val="2"/>
        <w:spacing w:before="83"/>
        <w:ind w:left="746"/>
        <w:jc w:val="lef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Часть</w:t>
      </w:r>
      <w:r>
        <w:rPr>
          <w:rFonts w:hint="default"/>
          <w:sz w:val="24"/>
          <w:szCs w:val="24"/>
          <w:lang w:val="ru-RU"/>
        </w:rPr>
        <w:t xml:space="preserve"> 1. Напишите сжатое изложение.</w:t>
      </w:r>
    </w:p>
    <w:p w14:paraId="1AC9B4CB">
      <w:pPr>
        <w:pStyle w:val="2"/>
        <w:spacing w:before="83"/>
        <w:ind w:left="746"/>
        <w:jc w:val="left"/>
        <w:rPr>
          <w:sz w:val="24"/>
          <w:szCs w:val="24"/>
        </w:rPr>
      </w:pPr>
      <w:r>
        <w:rPr>
          <w:sz w:val="24"/>
          <w:szCs w:val="24"/>
        </w:rPr>
        <w:t>Часть</w:t>
      </w:r>
      <w:r>
        <w:rPr>
          <w:spacing w:val="-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2</w:t>
      </w:r>
    </w:p>
    <w:p w14:paraId="67E9F8F9">
      <w:pPr>
        <w:pStyle w:val="5"/>
        <w:ind w:left="0"/>
        <w:rPr>
          <w:sz w:val="24"/>
          <w:szCs w:val="24"/>
        </w:rPr>
      </w:pPr>
    </w:p>
    <w:p w14:paraId="6511FA5B">
      <w:pPr>
        <w:pStyle w:val="5"/>
        <w:spacing w:line="175" w:lineRule="exact"/>
        <w:rPr>
          <w:sz w:val="24"/>
          <w:szCs w:val="24"/>
        </w:rPr>
      </w:pPr>
      <w:r>
        <w:rPr>
          <w:sz w:val="24"/>
          <w:szCs w:val="24"/>
        </w:rPr>
        <w:t>Прочитайте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текст.</w:t>
      </w:r>
    </w:p>
    <w:p w14:paraId="0A3C69EE">
      <w:pPr>
        <w:pStyle w:val="5"/>
        <w:ind w:left="0"/>
        <w:rPr>
          <w:sz w:val="24"/>
          <w:szCs w:val="24"/>
        </w:rPr>
      </w:pPr>
    </w:p>
    <w:p w14:paraId="7B77AB7E">
      <w:pPr>
        <w:pStyle w:val="5"/>
        <w:spacing w:before="55"/>
        <w:ind w:right="165" w:firstLine="567"/>
        <w:jc w:val="both"/>
        <w:rPr>
          <w:sz w:val="24"/>
          <w:szCs w:val="24"/>
        </w:rPr>
      </w:pPr>
      <w:r>
        <w:rPr>
          <w:sz w:val="24"/>
          <w:szCs w:val="24"/>
        </w:rPr>
        <w:t>(1)Волны, наблюдаемые в природе, могут переносить огромную энергию и нередко являются причиной разрушений. (2)Так, большой мощностью обладают морские волны: они бывают причиной гибели кораблей в море, размывания берегов, разрушения причалов. (3)Особенно страшные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разрушения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производят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гигантские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морские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волны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цунами.</w:t>
      </w:r>
    </w:p>
    <w:p w14:paraId="6C98755B">
      <w:pPr>
        <w:pStyle w:val="5"/>
        <w:ind w:right="164"/>
        <w:jc w:val="both"/>
        <w:rPr>
          <w:sz w:val="24"/>
          <w:szCs w:val="24"/>
        </w:rPr>
      </w:pPr>
      <w:r>
        <w:rPr>
          <w:sz w:val="24"/>
          <w:szCs w:val="24"/>
        </w:rPr>
        <w:t>(4)Энергию морских волн можно использовать и на благо человека, если создать устройство, позволяющее преобразовывать её в электрическую энергию. (5)Такие устройства позволили бы более экономно использовать невозобновляемые источники энергии: нефть, газ, каменный уголь.</w:t>
      </w:r>
    </w:p>
    <w:p w14:paraId="4114B30D">
      <w:pPr>
        <w:pStyle w:val="5"/>
        <w:ind w:right="164"/>
        <w:jc w:val="both"/>
        <w:rPr>
          <w:sz w:val="24"/>
          <w:szCs w:val="24"/>
        </w:rPr>
      </w:pPr>
    </w:p>
    <w:p w14:paraId="04A9CE20">
      <w:pPr>
        <w:pStyle w:val="5"/>
        <w:ind w:right="164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671195</wp:posOffset>
                </wp:positionH>
                <wp:positionV relativeFrom="paragraph">
                  <wp:posOffset>100330</wp:posOffset>
                </wp:positionV>
                <wp:extent cx="416560" cy="201295"/>
                <wp:effectExtent l="4445" t="4445" r="17145" b="2286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59" cy="2012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FFC861">
                            <w:pPr>
                              <w:spacing w:before="39"/>
                              <w:ind w:left="5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52.85pt;margin-top:7.9pt;height:15.85pt;width:32.8pt;mso-position-horizontal-relative:page;z-index:251660288;mso-width-relative:page;mso-height-relative:page;" filled="f" stroked="t" coordsize="21600,21600" o:gfxdata="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H65knYAAAACQEAAA8A&#10;AAAAAAAAAQAgAAAAIgAAAGRycy9kb3ducmV2LnhtbFBLAQIUABQAAAAIAIdO4kDRu1Em3gEAANg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25FFC861">
                      <w:pPr>
                        <w:spacing w:before="39"/>
                        <w:ind w:left="5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6BBB8B2">
      <w:pPr>
        <w:pStyle w:val="5"/>
        <w:ind w:left="0"/>
        <w:rPr>
          <w:sz w:val="24"/>
          <w:szCs w:val="24"/>
        </w:rPr>
      </w:pPr>
    </w:p>
    <w:p w14:paraId="49590354">
      <w:pPr>
        <w:pStyle w:val="5"/>
        <w:ind w:left="0"/>
        <w:rPr>
          <w:sz w:val="24"/>
          <w:szCs w:val="24"/>
        </w:rPr>
      </w:pPr>
    </w:p>
    <w:p w14:paraId="4E76AB63">
      <w:pPr>
        <w:pStyle w:val="5"/>
        <w:ind w:right="1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Укажите варианты ответов, в которых верно определена </w:t>
      </w:r>
      <w:r>
        <w:rPr>
          <w:b/>
          <w:sz w:val="24"/>
          <w:szCs w:val="24"/>
        </w:rPr>
        <w:t>грамматическая основа</w:t>
      </w:r>
      <w:r>
        <w:rPr>
          <w:b/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одном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сложного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предложения текста. Запишите номера ответов.</w:t>
      </w:r>
    </w:p>
    <w:p w14:paraId="7951085E">
      <w:pPr>
        <w:pStyle w:val="6"/>
        <w:numPr>
          <w:ilvl w:val="0"/>
          <w:numId w:val="1"/>
        </w:numPr>
        <w:tabs>
          <w:tab w:val="left" w:pos="1126"/>
        </w:tabs>
        <w:spacing w:before="227" w:after="0" w:line="240" w:lineRule="auto"/>
        <w:ind w:left="1126" w:right="0" w:hanging="245"/>
        <w:jc w:val="left"/>
        <w:rPr>
          <w:sz w:val="24"/>
          <w:szCs w:val="24"/>
        </w:rPr>
      </w:pPr>
      <w:r>
        <w:rPr>
          <w:sz w:val="24"/>
          <w:szCs w:val="24"/>
        </w:rPr>
        <w:t>волны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(и)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(предложение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1)</w:t>
      </w:r>
    </w:p>
    <w:p w14:paraId="056015CC">
      <w:pPr>
        <w:pStyle w:val="6"/>
        <w:numPr>
          <w:ilvl w:val="0"/>
          <w:numId w:val="1"/>
        </w:numPr>
        <w:tabs>
          <w:tab w:val="left" w:pos="1126"/>
        </w:tabs>
        <w:spacing w:before="0" w:after="0" w:line="240" w:lineRule="auto"/>
        <w:ind w:left="1126" w:right="0" w:hanging="245"/>
        <w:jc w:val="left"/>
        <w:rPr>
          <w:sz w:val="24"/>
          <w:szCs w:val="24"/>
        </w:rPr>
      </w:pPr>
      <w:r>
        <w:rPr>
          <w:sz w:val="24"/>
          <w:szCs w:val="24"/>
        </w:rPr>
        <w:t>они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бывают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причиной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(предложение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2)</w:t>
      </w:r>
    </w:p>
    <w:p w14:paraId="2AFACDF9">
      <w:pPr>
        <w:pStyle w:val="6"/>
        <w:numPr>
          <w:ilvl w:val="0"/>
          <w:numId w:val="1"/>
        </w:numPr>
        <w:tabs>
          <w:tab w:val="left" w:pos="1126"/>
        </w:tabs>
        <w:spacing w:before="0" w:after="0" w:line="240" w:lineRule="auto"/>
        <w:ind w:left="1126" w:right="0" w:hanging="245"/>
        <w:jc w:val="left"/>
        <w:rPr>
          <w:sz w:val="24"/>
          <w:szCs w:val="24"/>
        </w:rPr>
      </w:pPr>
      <w:r>
        <w:rPr>
          <w:sz w:val="24"/>
          <w:szCs w:val="24"/>
        </w:rPr>
        <w:t>волны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цунами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(предложение</w:t>
      </w:r>
      <w:r>
        <w:rPr>
          <w:spacing w:val="-5"/>
          <w:sz w:val="24"/>
          <w:szCs w:val="24"/>
        </w:rPr>
        <w:t xml:space="preserve"> 3)</w:t>
      </w:r>
    </w:p>
    <w:p w14:paraId="7B774130">
      <w:pPr>
        <w:pStyle w:val="6"/>
        <w:numPr>
          <w:ilvl w:val="0"/>
          <w:numId w:val="1"/>
        </w:numPr>
        <w:tabs>
          <w:tab w:val="left" w:pos="1126"/>
        </w:tabs>
        <w:spacing w:before="1" w:after="0" w:line="240" w:lineRule="auto"/>
        <w:ind w:left="1126" w:right="0" w:hanging="245"/>
        <w:jc w:val="left"/>
        <w:rPr>
          <w:sz w:val="24"/>
          <w:szCs w:val="24"/>
        </w:rPr>
      </w:pPr>
      <w:r>
        <w:rPr>
          <w:sz w:val="24"/>
          <w:szCs w:val="24"/>
        </w:rPr>
        <w:t>создать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(предложение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4)</w:t>
      </w:r>
    </w:p>
    <w:p w14:paraId="5DAA6993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26"/>
          <w:tab w:val="left" w:pos="39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left="1126" w:leftChars="0" w:right="0" w:rightChars="0" w:hanging="245" w:firstLineChars="0"/>
        <w:jc w:val="left"/>
        <w:textAlignment w:val="auto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озволили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источники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(предложение</w:t>
      </w:r>
      <w:r>
        <w:rPr>
          <w:rFonts w:hint="default"/>
          <w:sz w:val="24"/>
          <w:szCs w:val="24"/>
          <w:lang w:val="ru-RU"/>
        </w:rPr>
        <w:t>5)</w:t>
      </w:r>
      <w:r>
        <w:rPr>
          <w:spacing w:val="-12"/>
          <w:sz w:val="24"/>
          <w:szCs w:val="24"/>
        </w:rPr>
        <w:t xml:space="preserve"> </w:t>
      </w:r>
    </w:p>
    <w:p w14:paraId="5BAC4936">
      <w:pPr>
        <w:pStyle w:val="6"/>
        <w:numPr>
          <w:ilvl w:val="0"/>
          <w:numId w:val="0"/>
        </w:numPr>
        <w:tabs>
          <w:tab w:val="left" w:pos="1126"/>
          <w:tab w:val="left" w:pos="3989"/>
        </w:tabs>
        <w:spacing w:before="0" w:after="0" w:line="480" w:lineRule="auto"/>
        <w:ind w:left="881" w:leftChars="0" w:right="3098" w:rightChars="0"/>
        <w:jc w:val="left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.</w:t>
      </w:r>
    </w:p>
    <w:p w14:paraId="2F48302B">
      <w:pPr>
        <w:pStyle w:val="6"/>
        <w:numPr>
          <w:ilvl w:val="0"/>
          <w:numId w:val="0"/>
        </w:numPr>
        <w:tabs>
          <w:tab w:val="left" w:pos="1126"/>
          <w:tab w:val="left" w:pos="3989"/>
        </w:tabs>
        <w:spacing w:before="0" w:after="0" w:line="480" w:lineRule="auto"/>
        <w:ind w:left="881" w:leftChars="0" w:right="3098" w:rightChars="0"/>
        <w:jc w:val="left"/>
        <w:rPr>
          <w:spacing w:val="-10"/>
          <w:sz w:val="24"/>
          <w:szCs w:val="24"/>
        </w:rPr>
      </w:pPr>
      <w:bookmarkStart w:id="0" w:name="_GoBack"/>
      <w:bookmarkEnd w:id="0"/>
    </w:p>
    <w:p w14:paraId="6EC7A01D">
      <w:pPr>
        <w:pStyle w:val="6"/>
        <w:numPr>
          <w:ilvl w:val="0"/>
          <w:numId w:val="0"/>
        </w:numPr>
        <w:tabs>
          <w:tab w:val="left" w:pos="1126"/>
          <w:tab w:val="left" w:pos="3989"/>
        </w:tabs>
        <w:spacing w:before="0" w:after="0" w:line="480" w:lineRule="auto"/>
        <w:ind w:left="881" w:leftChars="0" w:right="3098" w:rightChars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6023610</wp:posOffset>
                </wp:positionH>
                <wp:positionV relativeFrom="paragraph">
                  <wp:posOffset>119380</wp:posOffset>
                </wp:positionV>
                <wp:extent cx="414655" cy="196215"/>
                <wp:effectExtent l="4445" t="4445" r="19050" b="889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962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499EC1">
                            <w:pPr>
                              <w:spacing w:before="30"/>
                              <w:ind w:left="3" w:right="3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474.3pt;margin-top:9.4pt;height:15.45pt;width:32.65pt;mso-position-horizontal-relative:page;z-index:251659264;mso-width-relative:page;mso-height-relative:page;" filled="f" stroked="t" coordsize="21600,21600" o:gfxdata="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fULVtkAAAAKAQAA&#10;DwAAAAAAAAABACAAAAAiAAAAZHJzL2Rvd25yZXYueG1sUEsBAhQAFAAAAAgAh07iQM/1CjffAQAA&#10;2AMAAA4AAAAAAAAAAQAgAAAAK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7E499EC1">
                      <w:pPr>
                        <w:spacing w:before="30"/>
                        <w:ind w:left="3" w:right="3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C428488">
      <w:pPr>
        <w:pStyle w:val="5"/>
        <w:spacing w:before="6"/>
        <w:ind w:left="0"/>
        <w:rPr>
          <w:sz w:val="24"/>
          <w:szCs w:val="24"/>
        </w:rPr>
      </w:pPr>
    </w:p>
    <w:p w14:paraId="6E36569E">
      <w:pPr>
        <w:pStyle w:val="5"/>
        <w:spacing w:line="235" w:lineRule="auto"/>
        <w:ind w:right="1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Укажите варианты ответов, в которых даны </w:t>
      </w:r>
      <w:r>
        <w:rPr>
          <w:b/>
          <w:bCs/>
          <w:sz w:val="24"/>
          <w:szCs w:val="24"/>
        </w:rPr>
        <w:t xml:space="preserve">верные </w:t>
      </w:r>
      <w:r>
        <w:rPr>
          <w:sz w:val="24"/>
          <w:szCs w:val="24"/>
        </w:rPr>
        <w:t>характеристики предложений текста. Запишите номера ответов.</w:t>
      </w:r>
    </w:p>
    <w:p w14:paraId="27510DB6">
      <w:pPr>
        <w:pStyle w:val="5"/>
        <w:spacing w:before="2"/>
        <w:ind w:left="0"/>
        <w:rPr>
          <w:sz w:val="24"/>
          <w:szCs w:val="24"/>
        </w:rPr>
      </w:pPr>
    </w:p>
    <w:p w14:paraId="6C045E11">
      <w:pPr>
        <w:pStyle w:val="6"/>
        <w:numPr>
          <w:ilvl w:val="0"/>
          <w:numId w:val="2"/>
        </w:numPr>
        <w:tabs>
          <w:tab w:val="left" w:pos="1126"/>
        </w:tabs>
        <w:spacing w:before="0" w:after="0" w:line="240" w:lineRule="auto"/>
        <w:ind w:left="881" w:right="166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Предложение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осложнено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обособленным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определением,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выраженным причастным оборотом, и однородными сказуемыми.</w:t>
      </w:r>
    </w:p>
    <w:p w14:paraId="64489B2E">
      <w:pPr>
        <w:pStyle w:val="6"/>
        <w:numPr>
          <w:ilvl w:val="0"/>
          <w:numId w:val="2"/>
        </w:numPr>
        <w:tabs>
          <w:tab w:val="left" w:pos="1126"/>
        </w:tabs>
        <w:spacing w:before="1" w:after="0" w:line="240" w:lineRule="auto"/>
        <w:ind w:left="1126" w:right="0" w:hanging="245"/>
        <w:jc w:val="left"/>
        <w:rPr>
          <w:sz w:val="24"/>
          <w:szCs w:val="24"/>
        </w:rPr>
      </w:pPr>
      <w:r>
        <w:rPr>
          <w:sz w:val="24"/>
          <w:szCs w:val="24"/>
        </w:rPr>
        <w:t>Предложение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содержит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(три)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грамматические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основы.</w:t>
      </w:r>
    </w:p>
    <w:p w14:paraId="654D5BDD">
      <w:pPr>
        <w:numPr>
          <w:ilvl w:val="0"/>
          <w:numId w:val="2"/>
        </w:numPr>
        <w:ind w:left="1126" w:leftChars="0" w:hanging="245" w:firstLineChars="0"/>
        <w:rPr>
          <w:spacing w:val="-2"/>
          <w:sz w:val="24"/>
          <w:szCs w:val="24"/>
          <w:lang w:val="ru-RU"/>
        </w:rPr>
      </w:pPr>
      <w:r>
        <w:rPr>
          <w:sz w:val="24"/>
          <w:szCs w:val="24"/>
        </w:rPr>
        <w:t>Предложение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осложнено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обособленным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приложени</w:t>
      </w:r>
      <w:r>
        <w:rPr>
          <w:spacing w:val="-2"/>
          <w:sz w:val="24"/>
          <w:szCs w:val="24"/>
          <w:lang w:val="ru-RU"/>
        </w:rPr>
        <w:t>ем</w:t>
      </w:r>
    </w:p>
    <w:p w14:paraId="6FA25CC9">
      <w:pPr>
        <w:pStyle w:val="6"/>
        <w:numPr>
          <w:ilvl w:val="0"/>
          <w:numId w:val="2"/>
        </w:numPr>
        <w:tabs>
          <w:tab w:val="left" w:pos="1126"/>
        </w:tabs>
        <w:spacing w:before="83" w:after="0" w:line="240" w:lineRule="auto"/>
        <w:ind w:left="1126" w:leftChars="0" w:right="41" w:rightChars="0" w:hanging="245" w:firstLineChars="0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>Предложение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осложнено</w:t>
      </w:r>
      <w:r>
        <w:rPr>
          <w:rFonts w:hint="default"/>
          <w:sz w:val="24"/>
          <w:szCs w:val="24"/>
          <w:lang w:val="ru-RU"/>
        </w:rPr>
        <w:t xml:space="preserve"> обособленным определением, выраженным причастным оборотом.</w:t>
      </w:r>
    </w:p>
    <w:p w14:paraId="1D49D72E">
      <w:pPr>
        <w:pStyle w:val="6"/>
        <w:numPr>
          <w:ilvl w:val="0"/>
          <w:numId w:val="2"/>
        </w:numPr>
        <w:tabs>
          <w:tab w:val="left" w:pos="1126"/>
        </w:tabs>
        <w:spacing w:before="83" w:after="0" w:line="240" w:lineRule="auto"/>
        <w:ind w:left="1126" w:leftChars="0" w:right="41" w:rightChars="0" w:hanging="245" w:firstLineChars="0"/>
        <w:jc w:val="left"/>
        <w:rPr>
          <w:rFonts w:hint="default"/>
          <w:spacing w:val="-2"/>
          <w:sz w:val="24"/>
          <w:szCs w:val="24"/>
          <w:lang w:val="ru-RU"/>
        </w:rPr>
      </w:pPr>
      <w:r>
        <w:rPr>
          <w:spacing w:val="-2"/>
          <w:sz w:val="24"/>
          <w:szCs w:val="24"/>
        </w:rPr>
        <w:t>Предложение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простое,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осложнённое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однородными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членами </w:t>
      </w:r>
      <w:r>
        <w:rPr>
          <w:sz w:val="24"/>
          <w:szCs w:val="24"/>
        </w:rPr>
        <w:t>предложения с обобщающим словом.</w:t>
      </w:r>
    </w:p>
    <w:p w14:paraId="34E4D770">
      <w:pPr>
        <w:pStyle w:val="5"/>
        <w:tabs>
          <w:tab w:val="left" w:pos="3991"/>
        </w:tabs>
        <w:spacing w:before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.</w:t>
      </w:r>
    </w:p>
    <w:p w14:paraId="4C9ECE37">
      <w:pPr>
        <w:pStyle w:val="6"/>
        <w:numPr>
          <w:ilvl w:val="0"/>
          <w:numId w:val="0"/>
        </w:numPr>
        <w:tabs>
          <w:tab w:val="left" w:pos="1126"/>
        </w:tabs>
        <w:spacing w:before="83" w:after="0" w:line="240" w:lineRule="auto"/>
        <w:ind w:left="881" w:leftChars="0" w:right="41" w:rightChars="0"/>
        <w:jc w:val="left"/>
        <w:rPr>
          <w:rFonts w:hint="default"/>
          <w:spacing w:val="-2"/>
          <w:sz w:val="24"/>
          <w:szCs w:val="24"/>
          <w:lang w:val="ru-RU"/>
        </w:rPr>
      </w:pPr>
    </w:p>
    <w:p w14:paraId="2DC9B7A6">
      <w:pPr>
        <w:pStyle w:val="6"/>
        <w:numPr>
          <w:ilvl w:val="0"/>
          <w:numId w:val="0"/>
        </w:numPr>
        <w:tabs>
          <w:tab w:val="left" w:pos="1126"/>
        </w:tabs>
        <w:spacing w:before="83" w:after="0" w:line="240" w:lineRule="auto"/>
        <w:ind w:left="881" w:leftChars="0" w:right="41" w:rightChars="0"/>
        <w:jc w:val="left"/>
        <w:rPr>
          <w:rFonts w:hint="default"/>
          <w:spacing w:val="-2"/>
          <w:sz w:val="24"/>
          <w:szCs w:val="24"/>
          <w:lang w:val="ru-RU"/>
        </w:rPr>
      </w:pPr>
      <w:r>
        <w:rPr>
          <w:i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6078220</wp:posOffset>
                </wp:positionH>
                <wp:positionV relativeFrom="paragraph">
                  <wp:posOffset>40640</wp:posOffset>
                </wp:positionV>
                <wp:extent cx="414655" cy="196215"/>
                <wp:effectExtent l="4445" t="4445" r="19050" b="889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962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BA1A4C">
                            <w:pPr>
                              <w:spacing w:before="27"/>
                              <w:ind w:left="3" w:right="3" w:firstLine="0"/>
                              <w:jc w:val="center"/>
                              <w:rPr>
                                <w:rFonts w:hint="default"/>
                                <w:b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478.6pt;margin-top:3.2pt;height:15.45pt;width:32.65pt;mso-position-horizontal-relative:page;z-index:251663360;mso-width-relative:page;mso-height-relative:page;" filled="f" stroked="t" coordsize="21600,21600" o:gfxdata="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5sbR92gAAAAkB&#10;AAAPAAAAAAAAAAEAIAAAACIAAABkcnMvZG93bnJldi54bWxQSwECFAAUAAAACACHTuJArcEUfeAB&#10;AADYAwAADgAAAAAAAAABACAAAAAp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72BA1A4C">
                      <w:pPr>
                        <w:spacing w:before="27"/>
                        <w:ind w:left="3" w:right="3" w:firstLine="0"/>
                        <w:jc w:val="center"/>
                        <w:rPr>
                          <w:rFonts w:hint="default"/>
                          <w:b/>
                          <w:sz w:val="20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sz w:val="20"/>
                          <w:lang w:val="ru-RU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9EE447D">
      <w:pPr>
        <w:pStyle w:val="6"/>
        <w:numPr>
          <w:ilvl w:val="0"/>
          <w:numId w:val="0"/>
        </w:numPr>
        <w:tabs>
          <w:tab w:val="left" w:pos="1126"/>
        </w:tabs>
        <w:spacing w:before="83" w:after="0" w:line="240" w:lineRule="auto"/>
        <w:ind w:left="881" w:leftChars="0" w:right="41" w:rightChars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Расставьте знаки препинания.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Укажите цифры, на месте которых должна стоять </w:t>
      </w:r>
      <w:r>
        <w:rPr>
          <w:b/>
          <w:sz w:val="24"/>
          <w:szCs w:val="24"/>
        </w:rPr>
        <w:t>тире</w:t>
      </w:r>
    </w:p>
    <w:p w14:paraId="59B077F5">
      <w:pPr>
        <w:spacing w:before="116" w:line="240" w:lineRule="auto"/>
        <w:ind w:left="881" w:right="166" w:firstLine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Расположенный в живописных лесах сибирской тайги (1) этнографический музей под открытым небом «Торум-Маа» (2) гордость местных жителей. Главная задача музея (3) воспроизведение среды обитания коренных жителей (4) передающей их жизненный уклад и культурную самобытность. Старинные деревянные усадьбы (5) невероятная природа дремучего леса (6) всё это дарит уникальную возможность (7) любому желающему познакомиться с культурой (8) древнего сибирского народа.</w:t>
      </w:r>
    </w:p>
    <w:p w14:paraId="607D9554">
      <w:pPr>
        <w:spacing w:before="116" w:line="240" w:lineRule="auto"/>
        <w:ind w:left="881" w:right="166" w:firstLine="426"/>
        <w:jc w:val="both"/>
        <w:rPr>
          <w:rFonts w:hint="default"/>
          <w:sz w:val="24"/>
          <w:szCs w:val="24"/>
          <w:u w:val="single"/>
          <w:lang w:val="ru-RU"/>
        </w:rPr>
      </w:pPr>
      <w:r>
        <w:rPr>
          <w:sz w:val="24"/>
          <w:szCs w:val="24"/>
        </w:rPr>
        <w:t xml:space="preserve">Ответ: </w:t>
      </w:r>
      <w:r>
        <w:rPr>
          <w:sz w:val="24"/>
          <w:szCs w:val="24"/>
          <w:u w:val="single"/>
        </w:rPr>
        <w:tab/>
      </w:r>
      <w:r>
        <w:rPr>
          <w:rFonts w:hint="default"/>
          <w:sz w:val="24"/>
          <w:szCs w:val="24"/>
          <w:u w:val="single"/>
          <w:lang w:val="ru-RU"/>
        </w:rPr>
        <w:t>__________________</w:t>
      </w:r>
    </w:p>
    <w:p w14:paraId="0BF3E964">
      <w:pPr>
        <w:spacing w:before="116" w:line="240" w:lineRule="auto"/>
        <w:ind w:left="881" w:right="166" w:firstLine="426"/>
        <w:jc w:val="both"/>
        <w:rPr>
          <w:rFonts w:hint="default"/>
          <w:sz w:val="24"/>
          <w:szCs w:val="24"/>
          <w:u w:val="single"/>
          <w:lang w:val="ru-RU"/>
        </w:rPr>
      </w:pPr>
    </w:p>
    <w:p w14:paraId="4A05FAA1">
      <w:pPr>
        <w:spacing w:before="116" w:line="240" w:lineRule="auto"/>
        <w:ind w:left="881" w:right="166" w:firstLine="426"/>
        <w:jc w:val="both"/>
        <w:rPr>
          <w:rFonts w:hint="default"/>
          <w:sz w:val="24"/>
          <w:szCs w:val="24"/>
          <w:u w:val="single"/>
          <w:lang w:val="ru-RU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171450</wp:posOffset>
                </wp:positionV>
                <wp:extent cx="414655" cy="196215"/>
                <wp:effectExtent l="4445" t="4445" r="19050" b="889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962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71C3D9">
                            <w:pPr>
                              <w:spacing w:before="30"/>
                              <w:ind w:left="4" w:right="1" w:firstLine="0"/>
                              <w:jc w:val="center"/>
                              <w:rPr>
                                <w:rFonts w:hint="default"/>
                                <w:b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pacing w:val="-10"/>
                                <w:sz w:val="20"/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84pt;margin-top:13.5pt;height:15.45pt;width:32.65pt;mso-position-horizontal-relative:page;z-index:251662336;mso-width-relative:page;mso-height-relative:page;" filled="f" stroked="t" coordsize="21600,21600" o:gfxdata="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GkvkNkAAAAJAQAA&#10;DwAAAAAAAAABACAAAAAiAAAAZHJzL2Rvd25yZXYueG1sUEsBAhQAFAAAAAgAh07iQFizJ8zfAQAA&#10;2AMAAA4AAAAAAAAAAQAgAAAAK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1171C3D9">
                      <w:pPr>
                        <w:spacing w:before="30"/>
                        <w:ind w:left="4" w:right="1" w:firstLine="0"/>
                        <w:jc w:val="center"/>
                        <w:rPr>
                          <w:rFonts w:hint="default"/>
                          <w:b/>
                          <w:sz w:val="20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spacing w:val="-10"/>
                          <w:sz w:val="20"/>
                          <w:lang w:val="ru-RU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7D3E7F8">
      <w:pPr>
        <w:spacing w:before="116" w:line="240" w:lineRule="auto"/>
        <w:ind w:left="881" w:right="166" w:firstLine="426"/>
        <w:jc w:val="both"/>
        <w:rPr>
          <w:rFonts w:hint="default"/>
          <w:sz w:val="24"/>
          <w:szCs w:val="24"/>
          <w:u w:val="single"/>
          <w:lang w:val="ru-RU"/>
        </w:rPr>
      </w:pPr>
    </w:p>
    <w:p w14:paraId="0062EFE6">
      <w:pPr>
        <w:pStyle w:val="5"/>
        <w:ind w:left="986" w:right="1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Укажите варианты ответов, в которых дано </w:t>
      </w:r>
      <w:r>
        <w:rPr>
          <w:b/>
          <w:bCs/>
          <w:sz w:val="24"/>
          <w:szCs w:val="24"/>
        </w:rPr>
        <w:t>верное</w:t>
      </w:r>
      <w:r>
        <w:rPr>
          <w:sz w:val="24"/>
          <w:szCs w:val="24"/>
        </w:rPr>
        <w:t xml:space="preserve"> объяснение написания выделенного слова. Запишите номера ответов.</w:t>
      </w:r>
    </w:p>
    <w:p w14:paraId="3009F708">
      <w:pPr>
        <w:pStyle w:val="6"/>
        <w:numPr>
          <w:ilvl w:val="1"/>
          <w:numId w:val="3"/>
        </w:numPr>
        <w:tabs>
          <w:tab w:val="left" w:pos="1231"/>
        </w:tabs>
        <w:spacing w:before="227" w:after="0" w:line="240" w:lineRule="auto"/>
        <w:ind w:left="986" w:right="165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ПРЕГРАДА </w:t>
      </w:r>
      <w:r>
        <w:rPr>
          <w:sz w:val="24"/>
          <w:szCs w:val="24"/>
        </w:rPr>
        <w:t xml:space="preserve">– выбор приставки определяется её значением, близким к значению слова </w:t>
      </w:r>
      <w:r>
        <w:rPr>
          <w:i/>
          <w:sz w:val="24"/>
          <w:szCs w:val="24"/>
        </w:rPr>
        <w:t>очень</w:t>
      </w:r>
      <w:r>
        <w:rPr>
          <w:sz w:val="24"/>
          <w:szCs w:val="24"/>
        </w:rPr>
        <w:t>.</w:t>
      </w:r>
    </w:p>
    <w:p w14:paraId="09C322E5">
      <w:pPr>
        <w:pStyle w:val="6"/>
        <w:numPr>
          <w:ilvl w:val="1"/>
          <w:numId w:val="3"/>
        </w:numPr>
        <w:tabs>
          <w:tab w:val="left" w:pos="1231"/>
        </w:tabs>
        <w:spacing w:before="1" w:after="0" w:line="240" w:lineRule="auto"/>
        <w:ind w:left="986" w:right="166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ВИДЯЩИЙ </w:t>
      </w:r>
      <w:r>
        <w:rPr>
          <w:sz w:val="24"/>
          <w:szCs w:val="24"/>
        </w:rPr>
        <w:t xml:space="preserve">(перспективу) – правописание гласной в суффиксе действительного причастия настоящего времени определяется принадлежностью к спряжению глагола, от основы которого это причастие </w:t>
      </w:r>
      <w:r>
        <w:rPr>
          <w:spacing w:val="-2"/>
          <w:sz w:val="24"/>
          <w:szCs w:val="24"/>
        </w:rPr>
        <w:t>образовано.</w:t>
      </w:r>
    </w:p>
    <w:p w14:paraId="5A5979D2">
      <w:pPr>
        <w:pStyle w:val="6"/>
        <w:numPr>
          <w:ilvl w:val="1"/>
          <w:numId w:val="3"/>
        </w:numPr>
        <w:tabs>
          <w:tab w:val="left" w:pos="1231"/>
        </w:tabs>
        <w:spacing w:before="1" w:after="0" w:line="240" w:lineRule="auto"/>
        <w:ind w:left="986" w:right="165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КАНАТОХОДЕЦ</w:t>
      </w:r>
      <w:r>
        <w:rPr>
          <w:b/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сложном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слове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мягкого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согласного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пишется соединительная гласная О.</w:t>
      </w:r>
    </w:p>
    <w:p w14:paraId="7FA78853">
      <w:pPr>
        <w:pStyle w:val="6"/>
        <w:numPr>
          <w:ilvl w:val="1"/>
          <w:numId w:val="3"/>
        </w:numPr>
        <w:tabs>
          <w:tab w:val="left" w:pos="1231"/>
        </w:tabs>
        <w:spacing w:before="1" w:after="0" w:line="240" w:lineRule="auto"/>
        <w:ind w:left="986" w:right="168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ПРИМИРЯТЬ </w:t>
      </w:r>
      <w:r>
        <w:rPr>
          <w:sz w:val="24"/>
          <w:szCs w:val="24"/>
        </w:rPr>
        <w:t>(друзей) – написание безударной гласной в корне слова проверяется подбором однокоренного слова, в котором этот гласный звук находится в ударном слоге.</w:t>
      </w:r>
    </w:p>
    <w:p w14:paraId="239306B8">
      <w:pPr>
        <w:pStyle w:val="6"/>
        <w:numPr>
          <w:ilvl w:val="1"/>
          <w:numId w:val="3"/>
        </w:numPr>
        <w:tabs>
          <w:tab w:val="left" w:pos="1231"/>
        </w:tabs>
        <w:spacing w:before="3" w:after="0" w:line="237" w:lineRule="auto"/>
        <w:ind w:left="986" w:right="166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РОЩА </w:t>
      </w:r>
      <w:r>
        <w:rPr>
          <w:sz w:val="24"/>
          <w:szCs w:val="24"/>
        </w:rPr>
        <w:t>– в форме родительного падежа множественного числа существительного 1-го склонения мягкость шипящего обозначается на письме буквой Ь.</w:t>
      </w:r>
    </w:p>
    <w:p w14:paraId="74118478">
      <w:pPr>
        <w:spacing w:before="116" w:line="240" w:lineRule="auto"/>
        <w:ind w:left="881" w:right="166" w:firstLine="426"/>
        <w:jc w:val="both"/>
        <w:rPr>
          <w:sz w:val="24"/>
          <w:szCs w:val="24"/>
        </w:rPr>
      </w:pPr>
    </w:p>
    <w:p w14:paraId="6E671CFE">
      <w:pPr>
        <w:spacing w:before="116" w:line="240" w:lineRule="auto"/>
        <w:ind w:left="881" w:right="166" w:firstLine="426"/>
        <w:jc w:val="both"/>
        <w:rPr>
          <w:rFonts w:hint="default"/>
          <w:u w:val="single"/>
          <w:lang w:val="ru-RU"/>
        </w:rPr>
      </w:pPr>
    </w:p>
    <w:p w14:paraId="2CE6DCFD">
      <w:pPr>
        <w:spacing w:before="116" w:line="240" w:lineRule="auto"/>
        <w:ind w:left="881" w:right="166" w:firstLine="426"/>
        <w:jc w:val="both"/>
        <w:rPr>
          <w:rFonts w:hint="default"/>
          <w:u w:val="single"/>
          <w:lang w:val="ru-RU"/>
        </w:rPr>
      </w:pPr>
    </w:p>
    <w:p w14:paraId="56148211">
      <w:pPr>
        <w:spacing w:before="116" w:line="240" w:lineRule="auto"/>
        <w:ind w:left="881" w:right="166" w:firstLine="426"/>
        <w:jc w:val="both"/>
        <w:rPr>
          <w:rFonts w:hint="default"/>
          <w:sz w:val="24"/>
          <w:szCs w:val="24"/>
          <w:u w:val="single"/>
          <w:lang w:val="ru-RU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6046470</wp:posOffset>
                </wp:positionH>
                <wp:positionV relativeFrom="paragraph">
                  <wp:posOffset>44450</wp:posOffset>
                </wp:positionV>
                <wp:extent cx="452755" cy="254000"/>
                <wp:effectExtent l="4445" t="4445" r="19050" b="8255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254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2C3AEA">
                            <w:pPr>
                              <w:spacing w:before="30"/>
                              <w:ind w:left="3" w:right="2" w:firstLine="0"/>
                              <w:jc w:val="center"/>
                              <w:rPr>
                                <w:rFonts w:hint="default"/>
                                <w:b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pacing w:val="-10"/>
                                <w:sz w:val="20"/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6" o:spt="202" type="#_x0000_t202" style="position:absolute;left:0pt;margin-left:476.1pt;margin-top:3.5pt;height:20pt;width:35.65pt;mso-position-horizontal-relative:page;z-index:251661312;mso-width-relative:page;mso-height-relative:page;" filled="f" stroked="t" coordsize="21600,21600" o:gfxdata="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iIFxL2QAAAAoB&#10;AAAPAAAAAAAAAAEAIAAAACIAAABkcnMvZG93bnJldi54bWxQSwECFAAUAAAACACHTuJA0zvFQOEB&#10;AADYAwAADgAAAAAAAAABACAAAAAo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392C3AEA">
                      <w:pPr>
                        <w:spacing w:before="30"/>
                        <w:ind w:left="3" w:right="2" w:firstLine="0"/>
                        <w:jc w:val="center"/>
                        <w:rPr>
                          <w:rFonts w:hint="default"/>
                          <w:b/>
                          <w:sz w:val="20"/>
                          <w:lang w:val="ru-RU"/>
                        </w:rPr>
                      </w:pPr>
                      <w:r>
                        <w:rPr>
                          <w:rFonts w:hint="default"/>
                          <w:b/>
                          <w:spacing w:val="-10"/>
                          <w:sz w:val="20"/>
                          <w:lang w:val="ru-RU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A837B98">
      <w:pPr>
        <w:pStyle w:val="5"/>
        <w:ind w:left="986" w:right="165"/>
        <w:jc w:val="both"/>
        <w:rPr>
          <w:i w:val="0"/>
          <w:iCs/>
          <w:sz w:val="24"/>
          <w:szCs w:val="24"/>
        </w:rPr>
      </w:pPr>
    </w:p>
    <w:p w14:paraId="437A516B">
      <w:pPr>
        <w:pStyle w:val="5"/>
        <w:ind w:left="986" w:right="165"/>
        <w:jc w:val="both"/>
        <w:rPr>
          <w:i w:val="0"/>
          <w:iCs/>
          <w:sz w:val="24"/>
          <w:szCs w:val="24"/>
        </w:rPr>
      </w:pPr>
    </w:p>
    <w:p w14:paraId="748198A5">
      <w:pPr>
        <w:pStyle w:val="5"/>
        <w:ind w:right="38"/>
        <w:jc w:val="both"/>
        <w:rPr>
          <w:sz w:val="24"/>
          <w:szCs w:val="24"/>
        </w:rPr>
      </w:pPr>
      <w:r>
        <w:rPr>
          <w:sz w:val="24"/>
          <w:szCs w:val="24"/>
        </w:rPr>
        <w:t>Замените словосочетание «</w:t>
      </w:r>
      <w:r>
        <w:rPr>
          <w:b/>
          <w:sz w:val="24"/>
          <w:szCs w:val="24"/>
        </w:rPr>
        <w:t>лесные тропинки</w:t>
      </w:r>
      <w:r>
        <w:rPr>
          <w:sz w:val="24"/>
          <w:szCs w:val="24"/>
        </w:rPr>
        <w:t>», построенное на основе согласования, синонимичным словосочетанием со связью</w:t>
      </w:r>
      <w:r>
        <w:rPr>
          <w:b/>
          <w:bCs/>
          <w:sz w:val="24"/>
          <w:szCs w:val="24"/>
        </w:rPr>
        <w:t xml:space="preserve"> управление.</w:t>
      </w:r>
      <w:r>
        <w:rPr>
          <w:sz w:val="24"/>
          <w:szCs w:val="24"/>
        </w:rPr>
        <w:t xml:space="preserve"> </w:t>
      </w:r>
    </w:p>
    <w:p w14:paraId="213D3E28">
      <w:pPr>
        <w:pStyle w:val="5"/>
        <w:ind w:right="38"/>
        <w:jc w:val="both"/>
        <w:rPr>
          <w:sz w:val="24"/>
          <w:szCs w:val="24"/>
        </w:rPr>
      </w:pPr>
      <w:r>
        <w:rPr>
          <w:sz w:val="24"/>
          <w:szCs w:val="24"/>
        </w:rPr>
        <w:t>Напишите получившееся словосочетание.</w:t>
      </w:r>
    </w:p>
    <w:p w14:paraId="14ECDCA8">
      <w:pPr>
        <w:pStyle w:val="5"/>
        <w:ind w:right="38"/>
        <w:jc w:val="both"/>
        <w:rPr>
          <w:sz w:val="24"/>
          <w:szCs w:val="24"/>
        </w:rPr>
      </w:pPr>
    </w:p>
    <w:p w14:paraId="34C05982">
      <w:pPr>
        <w:pStyle w:val="5"/>
        <w:ind w:left="986" w:right="165"/>
        <w:jc w:val="both"/>
        <w:rPr>
          <w:rFonts w:hint="default"/>
          <w:sz w:val="24"/>
          <w:szCs w:val="24"/>
          <w:u w:val="single"/>
          <w:lang w:val="ru-RU"/>
        </w:rPr>
      </w:pPr>
      <w:r>
        <w:rPr>
          <w:sz w:val="24"/>
          <w:szCs w:val="24"/>
        </w:rPr>
        <w:t xml:space="preserve">Ответ: </w:t>
      </w:r>
      <w:r>
        <w:rPr>
          <w:rFonts w:hint="default"/>
          <w:sz w:val="24"/>
          <w:szCs w:val="24"/>
          <w:u w:val="single"/>
          <w:lang w:val="ru-RU"/>
        </w:rPr>
        <w:t>_______________________</w:t>
      </w:r>
    </w:p>
    <w:p w14:paraId="6680EB90">
      <w:pPr>
        <w:pStyle w:val="5"/>
        <w:ind w:left="986" w:right="165"/>
        <w:jc w:val="both"/>
        <w:rPr>
          <w:rFonts w:hint="default"/>
          <w:i w:val="0"/>
          <w:iCs/>
          <w:sz w:val="24"/>
          <w:szCs w:val="24"/>
          <w:u w:val="single"/>
          <w:lang w:val="ru-RU"/>
        </w:rPr>
      </w:pPr>
    </w:p>
    <w:p w14:paraId="24DCF4FB">
      <w:pPr>
        <w:pStyle w:val="5"/>
        <w:ind w:left="986" w:right="165"/>
        <w:jc w:val="both"/>
        <w:rPr>
          <w:rFonts w:hint="default"/>
          <w:i w:val="0"/>
          <w:iCs/>
          <w:sz w:val="24"/>
          <w:szCs w:val="24"/>
          <w:u w:val="single"/>
          <w:lang w:val="ru-RU"/>
        </w:rPr>
      </w:pPr>
    </w:p>
    <w:p w14:paraId="3A789D65">
      <w:pPr>
        <w:pStyle w:val="5"/>
        <w:ind w:left="986" w:right="165"/>
        <w:jc w:val="both"/>
        <w:rPr>
          <w:rFonts w:hint="default"/>
          <w:i w:val="0"/>
          <w:iCs/>
          <w:sz w:val="24"/>
          <w:szCs w:val="24"/>
          <w:u w:val="single"/>
          <w:lang w:val="ru-RU"/>
        </w:rPr>
      </w:pPr>
    </w:p>
    <w:p w14:paraId="26A55DC3">
      <w:pPr>
        <w:pStyle w:val="5"/>
        <w:ind w:left="986" w:right="165"/>
        <w:jc w:val="both"/>
        <w:rPr>
          <w:rFonts w:hint="default"/>
          <w:i w:val="0"/>
          <w:iCs/>
          <w:sz w:val="24"/>
          <w:szCs w:val="24"/>
          <w:u w:val="single"/>
          <w:lang w:val="ru-RU"/>
        </w:rPr>
      </w:pPr>
    </w:p>
    <w:p w14:paraId="2E9F4DC4">
      <w:pPr>
        <w:pStyle w:val="5"/>
        <w:ind w:left="986" w:right="165"/>
        <w:jc w:val="both"/>
        <w:rPr>
          <w:rFonts w:hint="default"/>
          <w:i w:val="0"/>
          <w:iCs/>
          <w:sz w:val="24"/>
          <w:szCs w:val="24"/>
          <w:u w:val="single"/>
          <w:lang w:val="ru-RU"/>
        </w:rPr>
      </w:pPr>
    </w:p>
    <w:p w14:paraId="183CDBB3">
      <w:pPr>
        <w:spacing w:before="116" w:line="240" w:lineRule="auto"/>
        <w:ind w:left="881" w:right="166" w:firstLine="426"/>
        <w:jc w:val="both"/>
        <w:rPr>
          <w:rFonts w:hint="default"/>
          <w:i w:val="0"/>
          <w:iCs/>
          <w:sz w:val="24"/>
          <w:szCs w:val="24"/>
          <w:u w:val="single"/>
          <w:lang w:val="ru-RU"/>
        </w:rPr>
      </w:pPr>
    </w:p>
    <w:p w14:paraId="291D6742">
      <w:pPr>
        <w:pStyle w:val="6"/>
        <w:numPr>
          <w:ilvl w:val="0"/>
          <w:numId w:val="0"/>
        </w:numPr>
        <w:tabs>
          <w:tab w:val="left" w:pos="1126"/>
        </w:tabs>
        <w:spacing w:before="83" w:after="0" w:line="240" w:lineRule="auto"/>
        <w:ind w:left="881" w:leftChars="0" w:right="41" w:rightChars="0"/>
        <w:jc w:val="left"/>
        <w:rPr>
          <w:rFonts w:hint="default"/>
          <w:b/>
          <w:i w:val="0"/>
          <w:iCs/>
          <w:sz w:val="24"/>
          <w:szCs w:val="24"/>
          <w:lang w:val="ru-RU"/>
        </w:rPr>
        <w:sectPr>
          <w:headerReference r:id="rId5" w:type="default"/>
          <w:footerReference r:id="rId6" w:type="default"/>
          <w:pgSz w:w="16838" w:h="11906" w:orient="landscape"/>
          <w:pgMar w:top="720" w:right="720" w:bottom="720" w:left="720" w:header="720" w:footer="720" w:gutter="0"/>
          <w:cols w:equalWidth="0" w:num="2">
            <w:col w:w="7486" w:space="425"/>
            <w:col w:w="7486"/>
          </w:cols>
          <w:rtlGutter w:val="0"/>
          <w:docGrid w:linePitch="360" w:charSpace="0"/>
        </w:sectPr>
      </w:pPr>
    </w:p>
    <w:p w14:paraId="7C429FF7">
      <w:pPr>
        <w:pStyle w:val="5"/>
        <w:ind w:left="986" w:right="165"/>
        <w:jc w:val="both"/>
        <w:rPr>
          <w:i w:val="0"/>
          <w:iCs/>
          <w:sz w:val="24"/>
          <w:szCs w:val="24"/>
        </w:rPr>
      </w:pPr>
    </w:p>
    <w:p w14:paraId="7D62D6C2">
      <w:pPr>
        <w:pStyle w:val="5"/>
        <w:ind w:left="986" w:right="165"/>
        <w:jc w:val="both"/>
        <w:rPr>
          <w:rFonts w:hint="default"/>
          <w:sz w:val="24"/>
          <w:szCs w:val="24"/>
          <w:u w:val="single"/>
          <w:lang w:val="ru-RU"/>
        </w:rPr>
      </w:pPr>
      <w:r>
        <w:rPr>
          <w:sz w:val="24"/>
          <w:szCs w:val="24"/>
        </w:rPr>
        <w:t xml:space="preserve">Ответ: </w:t>
      </w:r>
      <w:r>
        <w:rPr>
          <w:rFonts w:hint="default"/>
          <w:sz w:val="24"/>
          <w:szCs w:val="24"/>
          <w:u w:val="single"/>
          <w:lang w:val="ru-RU"/>
        </w:rPr>
        <w:t>_______________________</w:t>
      </w:r>
    </w:p>
    <w:p w14:paraId="6954F02A">
      <w:pPr>
        <w:pStyle w:val="5"/>
        <w:ind w:left="986" w:right="165"/>
        <w:jc w:val="both"/>
        <w:rPr>
          <w:rFonts w:hint="default"/>
          <w:sz w:val="24"/>
          <w:szCs w:val="24"/>
          <w:u w:val="single"/>
          <w:lang w:val="ru-RU"/>
        </w:rPr>
      </w:pPr>
    </w:p>
    <w:p w14:paraId="7D06E519">
      <w:pPr>
        <w:pStyle w:val="5"/>
        <w:ind w:left="986" w:right="165"/>
        <w:jc w:val="both"/>
        <w:rPr>
          <w:rFonts w:hint="default"/>
          <w:sz w:val="24"/>
          <w:szCs w:val="24"/>
          <w:u w:val="single"/>
          <w:lang w:val="ru-RU"/>
        </w:rPr>
      </w:pPr>
    </w:p>
    <w:p w14:paraId="500B6EB1">
      <w:pPr>
        <w:pStyle w:val="5"/>
        <w:ind w:left="986" w:right="165"/>
        <w:jc w:val="both"/>
        <w:rPr>
          <w:rFonts w:hint="default"/>
          <w:sz w:val="24"/>
          <w:szCs w:val="24"/>
          <w:u w:val="single"/>
          <w:lang w:val="ru-RU"/>
        </w:rPr>
      </w:pPr>
    </w:p>
    <w:p w14:paraId="385D9801">
      <w:pPr>
        <w:pStyle w:val="5"/>
        <w:ind w:left="986" w:right="165"/>
        <w:jc w:val="both"/>
        <w:rPr>
          <w:rFonts w:hint="default"/>
          <w:sz w:val="24"/>
          <w:szCs w:val="24"/>
          <w:u w:val="single"/>
          <w:lang w:val="ru-RU"/>
        </w:rPr>
      </w:pPr>
    </w:p>
    <w:p w14:paraId="05DDF55F">
      <w:pPr>
        <w:pStyle w:val="5"/>
        <w:ind w:left="986" w:right="165"/>
        <w:jc w:val="both"/>
        <w:rPr>
          <w:rFonts w:hint="default"/>
          <w:sz w:val="24"/>
          <w:szCs w:val="24"/>
          <w:u w:val="single"/>
          <w:lang w:val="ru-RU"/>
        </w:rPr>
      </w:pPr>
    </w:p>
    <w:p w14:paraId="7CFABB7C">
      <w:pPr>
        <w:pStyle w:val="5"/>
        <w:ind w:right="38"/>
        <w:jc w:val="both"/>
        <w:rPr>
          <w:sz w:val="24"/>
          <w:szCs w:val="24"/>
        </w:rPr>
      </w:pPr>
    </w:p>
    <w:p w14:paraId="56B11951">
      <w:pPr>
        <w:pStyle w:val="6"/>
        <w:numPr>
          <w:ilvl w:val="0"/>
          <w:numId w:val="0"/>
        </w:numPr>
        <w:tabs>
          <w:tab w:val="left" w:pos="1126"/>
        </w:tabs>
        <w:spacing w:before="83" w:after="0" w:line="240" w:lineRule="auto"/>
        <w:ind w:left="881" w:leftChars="0" w:right="41" w:rightChars="0"/>
        <w:jc w:val="left"/>
        <w:rPr>
          <w:rFonts w:hint="default"/>
          <w:b/>
          <w:sz w:val="20"/>
          <w:lang w:val="ru-RU"/>
        </w:rPr>
      </w:pPr>
    </w:p>
    <w:sectPr>
      <w:type w:val="continuous"/>
      <w:pgSz w:w="16838" w:h="11906" w:orient="landscape"/>
      <w:pgMar w:top="720" w:right="720" w:bottom="720" w:left="72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231B1">
    <w:pPr>
      <w:pStyle w:val="5"/>
      <w:spacing w:line="14" w:lineRule="auto"/>
      <w:ind w:left="0"/>
    </w:pPr>
    <w: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1809115</wp:posOffset>
              </wp:positionH>
              <wp:positionV relativeFrom="page">
                <wp:posOffset>6834505</wp:posOffset>
              </wp:positionV>
              <wp:extent cx="1833245" cy="521335"/>
              <wp:effectExtent l="0" t="0" r="0" b="0"/>
              <wp:wrapNone/>
              <wp:docPr id="38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3245" cy="5213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5E410">
                          <w:pPr>
                            <w:pStyle w:val="5"/>
                            <w:spacing w:line="227" w:lineRule="exact"/>
                            <w:ind w:left="0" w:leftChars="0" w:right="1" w:firstLine="0" w:firstLineChars="0"/>
                            <w:jc w:val="both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142.45pt;margin-top:538.15pt;height:41.05pt;width:144.35pt;mso-position-horizontal-relative:page;mso-position-vertical-relative:page;z-index:-251650048;mso-width-relative:page;mso-height-relative:page;" filled="f" stroked="f" coordsize="21600,21600" o:gfxdata="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J45qncAAAADQEAAA8AAAAAAAAAAQAgAAAAIgAAAGRycy9kb3ducmV2LnhtbFBLAQIUABQA&#10;AAAIAIdO4kDFdfq+swEAAHUDAAAOAAAAAAAAAAEAIAAAACs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F5E410">
                    <w:pPr>
                      <w:pStyle w:val="5"/>
                      <w:spacing w:line="227" w:lineRule="exact"/>
                      <w:ind w:left="0" w:leftChars="0" w:right="1" w:firstLine="0" w:firstLineChars="0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6258560</wp:posOffset>
              </wp:positionH>
              <wp:positionV relativeFrom="page">
                <wp:posOffset>6984365</wp:posOffset>
              </wp:positionV>
              <wp:extent cx="3403600" cy="124460"/>
              <wp:effectExtent l="0" t="0" r="0" b="0"/>
              <wp:wrapNone/>
              <wp:docPr id="39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360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91EE6"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14"/>
                            </w:rPr>
                            <w:t>Разрешается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4"/>
                            </w:rPr>
                            <w:t>свободное</w:t>
                          </w:r>
                          <w:r>
                            <w:rPr>
                              <w:rFonts w:ascii="Microsoft Sans Serif" w:hAnsi="Microsoft Sans Serif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4"/>
                            </w:rPr>
                            <w:t>копирование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4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4"/>
                            </w:rPr>
                            <w:t>некоммерческих</w:t>
                          </w:r>
                          <w:r>
                            <w:rPr>
                              <w:rFonts w:ascii="Microsoft Sans Serif" w:hAnsi="Microsoft Sans Serif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4"/>
                            </w:rPr>
                            <w:t>образовательных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4"/>
                            </w:rPr>
                            <w:t>целях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6" o:spt="202" type="#_x0000_t202" style="position:absolute;left:0pt;margin-left:492.8pt;margin-top:549.95pt;height:9.8pt;width:268pt;mso-position-horizontal-relative:page;mso-position-vertical-relative:page;z-index:-251649024;mso-width-relative:page;mso-height-relative:page;" filled="f" stroked="f" coordsize="21600,21600" o:gfxdata="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5MxYwdoAAAAOAQAADwAAAAAAAAABACAAAAAiAAAAZHJzL2Rvd25yZXYueG1sUEsBAhQAFAAA&#10;AAgAh07iQKyMe720AQAAdQMAAA4AAAAAAAAAAQAgAAAAK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191EE6"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>Разрешается</w:t>
                    </w:r>
                    <w:r>
                      <w:rPr>
                        <w:rFonts w:ascii="Microsoft Sans Serif" w:hAnsi="Microsoft Sans Serif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>свободное</w:t>
                    </w:r>
                    <w:r>
                      <w:rPr>
                        <w:rFonts w:ascii="Microsoft Sans Serif" w:hAnsi="Microsoft Sans Serif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>копирование</w:t>
                    </w:r>
                    <w:r>
                      <w:rPr>
                        <w:rFonts w:ascii="Microsoft Sans Serif" w:hAnsi="Microsoft Sans Serif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>некоммерческих</w:t>
                    </w:r>
                    <w:r>
                      <w:rPr>
                        <w:rFonts w:ascii="Microsoft Sans Serif" w:hAnsi="Microsoft Sans Serif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>образовательных</w:t>
                    </w:r>
                    <w:r>
                      <w:rPr>
                        <w:rFonts w:ascii="Microsoft Sans Serif" w:hAnsi="Microsoft Sans Serif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>целях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36C1A">
    <w:pPr>
      <w:pStyle w:val="5"/>
      <w:spacing w:line="14" w:lineRule="auto"/>
      <w:ind w:left="0"/>
    </w:pP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636270</wp:posOffset>
              </wp:positionH>
              <wp:positionV relativeFrom="page">
                <wp:posOffset>422275</wp:posOffset>
              </wp:positionV>
              <wp:extent cx="1861185" cy="124460"/>
              <wp:effectExtent l="0" t="0" r="0" b="0"/>
              <wp:wrapNone/>
              <wp:docPr id="35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11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088F0">
                          <w:pPr>
                            <w:spacing w:before="17"/>
                            <w:ind w:right="0"/>
                            <w:jc w:val="left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50.1pt;margin-top:33.25pt;height:9.8pt;width:146.55pt;mso-position-horizontal-relative:page;mso-position-vertical-relative:page;z-index:-251652096;mso-width-relative:page;mso-height-relative:page;" filled="f" stroked="f" coordsize="21600,21600" o:gfxdata="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2ThvodgAAAAJAQAADwAAAAAAAAABACAAAAAiAAAAZHJzL2Rvd25yZXYueG1sUEsBAhQAFAAAAAgA&#10;h07iQEA4O9uzAQAAdQ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F088F0">
                    <w:pPr>
                      <w:spacing w:before="17"/>
                      <w:ind w:right="0"/>
                      <w:jc w:val="left"/>
                      <w:rPr>
                        <w:rFonts w:ascii="Microsoft Sans Serif" w:hAnsi="Microsoft Sans Serif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422275</wp:posOffset>
              </wp:positionV>
              <wp:extent cx="1795780" cy="124460"/>
              <wp:effectExtent l="0" t="0" r="0" b="0"/>
              <wp:wrapNone/>
              <wp:docPr id="36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578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99558">
                          <w:pPr>
                            <w:spacing w:before="17"/>
                            <w:ind w:right="0"/>
                            <w:jc w:val="left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463.6pt;margin-top:33.25pt;height:9.8pt;width:141.4pt;mso-position-horizontal-relative:page;mso-position-vertical-relative:page;z-index:-251651072;mso-width-relative:page;mso-height-relative:page;" filled="f" stroked="f" coordsize="21600,21600" o:gfxdata="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4tCanYAAAACgEAAA8AAAAAAAAAAQAgAAAAIgAAAGRycy9kb3ducmV2LnhtbFBLAQIUABQAAAAI&#10;AIdO4kDzyYXgtAEAAHU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899558">
                    <w:pPr>
                      <w:spacing w:before="17"/>
                      <w:ind w:right="0"/>
                      <w:jc w:val="left"/>
                      <w:rPr>
                        <w:rFonts w:ascii="Microsoft Sans Serif" w:hAnsi="Microsoft Sans Serif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9825990</wp:posOffset>
              </wp:positionH>
              <wp:positionV relativeFrom="page">
                <wp:posOffset>422275</wp:posOffset>
              </wp:positionV>
              <wp:extent cx="223520" cy="124460"/>
              <wp:effectExtent l="0" t="0" r="0" b="0"/>
              <wp:wrapNone/>
              <wp:docPr id="37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7240F"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rFonts w:asci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4"/>
                            </w:rPr>
                            <w:t xml:space="preserve">/ </w:t>
                          </w:r>
                          <w:r>
                            <w:rPr>
                              <w:rFonts w:ascii="Microsoft Sans Serif"/>
                              <w:spacing w:val="-1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2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/>
                              <w:spacing w:val="-1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12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Microsoft Sans Serif"/>
                              <w:spacing w:val="-12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773.7pt;margin-top:33.25pt;height:9.8pt;width:17.6pt;mso-position-horizontal-relative:page;mso-position-vertical-relative:page;z-index:-251650048;mso-width-relative:page;mso-height-relative:page;" filled="f" stroked="f" coordsize="21600,21600" o:gfxdata="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YatHzZAAAACwEAAA8AAAAAAAAAAQAgAAAAIgAAAGRycy9kb3ducmV2LnhtbFBLAQIUABQAAAAI&#10;AIdO4kCFcesB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97240F">
                    <w:pPr>
                      <w:spacing w:before="17"/>
                      <w:ind w:left="60" w:right="0" w:firstLine="0"/>
                      <w:jc w:val="left"/>
                      <w:rPr>
                        <w:rFonts w:ascii="Microsoft Sans Serif"/>
                        <w:sz w:val="14"/>
                      </w:rPr>
                    </w:pPr>
                    <w:r>
                      <w:rPr>
                        <w:rFonts w:ascii="Microsoft Sans Serif"/>
                        <w:sz w:val="14"/>
                      </w:rPr>
                      <w:fldChar w:fldCharType="begin"/>
                    </w:r>
                    <w:r>
                      <w:rPr>
                        <w:rFonts w:ascii="Microsoft Sans Serif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z w:val="14"/>
                      </w:rPr>
                      <w:fldChar w:fldCharType="separate"/>
                    </w:r>
                    <w:r>
                      <w:rPr>
                        <w:rFonts w:ascii="Microsoft Sans Serif"/>
                        <w:sz w:val="14"/>
                      </w:rPr>
                      <w:t>1</w:t>
                    </w:r>
                    <w:r>
                      <w:rPr>
                        <w:rFonts w:ascii="Microsoft Sans Serif"/>
                        <w:sz w:val="14"/>
                      </w:rPr>
                      <w:fldChar w:fldCharType="end"/>
                    </w:r>
                    <w:r>
                      <w:rPr>
                        <w:rFonts w:ascii="Microsoft Sans Serif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/>
                        <w:sz w:val="14"/>
                      </w:rPr>
                      <w:t xml:space="preserve">/ </w:t>
                    </w:r>
                    <w:r>
                      <w:rPr>
                        <w:rFonts w:ascii="Microsoft Sans Serif"/>
                        <w:spacing w:val="-12"/>
                        <w:sz w:val="14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2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Microsoft Sans Serif"/>
                        <w:spacing w:val="-12"/>
                        <w:sz w:val="14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12"/>
                        <w:sz w:val="14"/>
                      </w:rPr>
                      <w:t>5</w:t>
                    </w:r>
                    <w:r>
                      <w:rPr>
                        <w:rFonts w:ascii="Microsoft Sans Serif"/>
                        <w:spacing w:val="-12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881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49" w:hanging="24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18" w:hanging="24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87" w:hanging="24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56" w:hanging="24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26" w:hanging="24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895" w:hanging="24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564" w:hanging="24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233" w:hanging="247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1128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65" w:hanging="24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10" w:hanging="24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55" w:hanging="24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00" w:hanging="24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46" w:hanging="24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991" w:hanging="24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636" w:hanging="24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281" w:hanging="247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)"/>
      <w:lvlJc w:val="left"/>
      <w:pPr>
        <w:ind w:left="175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entative="0">
      <w:start w:val="1"/>
      <w:numFmt w:val="decimal"/>
      <w:lvlText w:val="%2)"/>
      <w:lvlJc w:val="left"/>
      <w:pPr>
        <w:ind w:left="987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778" w:hanging="24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76" w:hanging="24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5" w:hanging="24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73" w:hanging="24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-29" w:hanging="24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-230" w:hanging="24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-432" w:hanging="2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67962"/>
    <w:rsid w:val="3ED66386"/>
    <w:rsid w:val="4A47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30"/>
      <w:ind w:left="3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81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type="paragraph" w:styleId="6">
    <w:name w:val="List Paragraph"/>
    <w:basedOn w:val="1"/>
    <w:qFormat/>
    <w:uiPriority w:val="1"/>
    <w:pPr>
      <w:ind w:left="88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2025-04-18T09:53:00Z</dcterms:created>
  <dc:creator>user</dc:creator>
  <cp:lastModifiedBy>user</cp:lastModifiedBy>
  <dcterms:modified xsi:type="dcterms:W3CDTF">2025-04-18T10:42:32Z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835BF4A3760C48BFB49E7E371015E86E_13</vt:lpwstr>
  </property>
</Properties>
</file>