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F69C9" w14:textId="526A3DF6" w:rsidR="007135E6" w:rsidRPr="007135E6" w:rsidRDefault="007135E6" w:rsidP="007135E6">
      <w:pPr>
        <w:jc w:val="center"/>
        <w:rPr>
          <w:b/>
          <w:bCs/>
        </w:rPr>
      </w:pPr>
      <w:r>
        <w:rPr>
          <w:b/>
          <w:bCs/>
        </w:rPr>
        <w:t>Демоверсия переводного экзамена по истории 7-е классы</w:t>
      </w:r>
    </w:p>
    <w:p w14:paraId="6277020E" w14:textId="77777777" w:rsidR="007135E6" w:rsidRDefault="007135E6" w:rsidP="007135E6">
      <w:r>
        <w:t>1</w:t>
      </w:r>
    </w:p>
    <w:p w14:paraId="1FDA1D43" w14:textId="37200545" w:rsidR="007135E6" w:rsidRPr="007135E6" w:rsidRDefault="007135E6" w:rsidP="007135E6">
      <w:r w:rsidRPr="007135E6">
        <w:t>Установите соответствие между событиями (процессами) и их участниками: к каждой позиции первого столбца подберите соответствующую позицию из второго столбца.</w:t>
      </w:r>
    </w:p>
    <w:p w14:paraId="0DA153A2" w14:textId="77777777" w:rsidR="007135E6" w:rsidRPr="007135E6" w:rsidRDefault="007135E6" w:rsidP="007135E6">
      <w:r w:rsidRPr="007135E6">
        <w:t>СОБЫТИЯ (ПРОЦЕССЫ)</w:t>
      </w:r>
    </w:p>
    <w:p w14:paraId="01121B7D" w14:textId="77777777" w:rsidR="007135E6" w:rsidRPr="007135E6" w:rsidRDefault="007135E6" w:rsidP="007135E6">
      <w:proofErr w:type="gramStart"/>
      <w:r w:rsidRPr="007135E6">
        <w:t>А)  издание</w:t>
      </w:r>
      <w:proofErr w:type="gramEnd"/>
      <w:r w:rsidRPr="007135E6">
        <w:t xml:space="preserve"> указа об «урочных летах»</w:t>
      </w:r>
    </w:p>
    <w:p w14:paraId="2EB52F47" w14:textId="77777777" w:rsidR="007135E6" w:rsidRPr="007135E6" w:rsidRDefault="007135E6" w:rsidP="007135E6">
      <w:proofErr w:type="gramStart"/>
      <w:r w:rsidRPr="007135E6">
        <w:t>Б)  разгром</w:t>
      </w:r>
      <w:proofErr w:type="gramEnd"/>
      <w:r w:rsidRPr="007135E6">
        <w:t xml:space="preserve"> Непобедимой армады</w:t>
      </w:r>
    </w:p>
    <w:p w14:paraId="77E3785A" w14:textId="77777777" w:rsidR="007135E6" w:rsidRPr="007135E6" w:rsidRDefault="007135E6" w:rsidP="007135E6">
      <w:proofErr w:type="gramStart"/>
      <w:r w:rsidRPr="007135E6">
        <w:t>В)  учреждение</w:t>
      </w:r>
      <w:proofErr w:type="gramEnd"/>
      <w:r w:rsidRPr="007135E6">
        <w:t xml:space="preserve"> Приказа Тайных дел</w:t>
      </w:r>
    </w:p>
    <w:p w14:paraId="6C8D1DED" w14:textId="77777777" w:rsidR="007135E6" w:rsidRPr="007135E6" w:rsidRDefault="007135E6" w:rsidP="007135E6">
      <w:r w:rsidRPr="007135E6">
        <w:t>УЧАСТНИКИ</w:t>
      </w:r>
    </w:p>
    <w:p w14:paraId="7CC1EDAD" w14:textId="77777777" w:rsidR="007135E6" w:rsidRPr="007135E6" w:rsidRDefault="007135E6" w:rsidP="007135E6">
      <w:r w:rsidRPr="007135E6">
        <w:t>1)  Василий III</w:t>
      </w:r>
    </w:p>
    <w:p w14:paraId="36C80B4C" w14:textId="77777777" w:rsidR="007135E6" w:rsidRPr="007135E6" w:rsidRDefault="007135E6" w:rsidP="007135E6">
      <w:r w:rsidRPr="007135E6">
        <w:t>2)  Фёдор Иванович</w:t>
      </w:r>
    </w:p>
    <w:p w14:paraId="3366296B" w14:textId="77777777" w:rsidR="007135E6" w:rsidRPr="007135E6" w:rsidRDefault="007135E6" w:rsidP="007135E6">
      <w:r w:rsidRPr="007135E6">
        <w:t>3)  Э. Кортес</w:t>
      </w:r>
    </w:p>
    <w:p w14:paraId="714FBA4C" w14:textId="77777777" w:rsidR="007135E6" w:rsidRPr="007135E6" w:rsidRDefault="007135E6" w:rsidP="007135E6">
      <w:r w:rsidRPr="007135E6">
        <w:t>4)  Алексей Михайлович</w:t>
      </w:r>
    </w:p>
    <w:p w14:paraId="1AAAD9F1" w14:textId="77777777" w:rsidR="007135E6" w:rsidRPr="007135E6" w:rsidRDefault="007135E6" w:rsidP="007135E6">
      <w:r w:rsidRPr="007135E6">
        <w:t>5)  Ф. Дрейк</w:t>
      </w:r>
    </w:p>
    <w:p w14:paraId="2777AE6C" w14:textId="77777777" w:rsidR="007135E6" w:rsidRPr="007135E6" w:rsidRDefault="007135E6" w:rsidP="007135E6">
      <w:r w:rsidRPr="007135E6">
        <w:t xml:space="preserve">Запишите в ответ цифры, расположив их в порядке, соответствующем буквам: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5"/>
        <w:gridCol w:w="630"/>
        <w:gridCol w:w="645"/>
      </w:tblGrid>
      <w:tr w:rsidR="007135E6" w:rsidRPr="007135E6" w14:paraId="4F8DE4BD" w14:textId="77777777" w:rsidTr="007135E6">
        <w:trPr>
          <w:tblCellSpacing w:w="15" w:type="dxa"/>
        </w:trPr>
        <w:tc>
          <w:tcPr>
            <w:tcW w:w="600" w:type="dxa"/>
            <w:vAlign w:val="center"/>
            <w:hideMark/>
          </w:tcPr>
          <w:p w14:paraId="356B1DBB" w14:textId="77777777" w:rsidR="007135E6" w:rsidRPr="007135E6" w:rsidRDefault="007135E6" w:rsidP="007135E6">
            <w:r w:rsidRPr="007135E6">
              <w:t>A</w:t>
            </w:r>
          </w:p>
        </w:tc>
        <w:tc>
          <w:tcPr>
            <w:tcW w:w="600" w:type="dxa"/>
            <w:vAlign w:val="center"/>
            <w:hideMark/>
          </w:tcPr>
          <w:p w14:paraId="6960671F" w14:textId="77777777" w:rsidR="007135E6" w:rsidRPr="007135E6" w:rsidRDefault="007135E6" w:rsidP="007135E6">
            <w:r w:rsidRPr="007135E6">
              <w:t>Б</w:t>
            </w:r>
          </w:p>
        </w:tc>
        <w:tc>
          <w:tcPr>
            <w:tcW w:w="600" w:type="dxa"/>
            <w:vAlign w:val="center"/>
            <w:hideMark/>
          </w:tcPr>
          <w:p w14:paraId="32610873" w14:textId="77777777" w:rsidR="007135E6" w:rsidRPr="007135E6" w:rsidRDefault="007135E6" w:rsidP="007135E6">
            <w:r w:rsidRPr="007135E6">
              <w:t>В</w:t>
            </w:r>
          </w:p>
        </w:tc>
      </w:tr>
      <w:tr w:rsidR="007135E6" w:rsidRPr="007135E6" w14:paraId="6E73A02E" w14:textId="77777777" w:rsidTr="007135E6">
        <w:trPr>
          <w:trHeight w:val="210"/>
          <w:tblCellSpacing w:w="15" w:type="dxa"/>
        </w:trPr>
        <w:tc>
          <w:tcPr>
            <w:tcW w:w="0" w:type="auto"/>
            <w:vAlign w:val="center"/>
            <w:hideMark/>
          </w:tcPr>
          <w:p w14:paraId="118D1302" w14:textId="77777777" w:rsidR="007135E6" w:rsidRPr="007135E6" w:rsidRDefault="007135E6" w:rsidP="007135E6"/>
        </w:tc>
        <w:tc>
          <w:tcPr>
            <w:tcW w:w="0" w:type="auto"/>
            <w:vAlign w:val="center"/>
            <w:hideMark/>
          </w:tcPr>
          <w:p w14:paraId="6C1F003A" w14:textId="77777777" w:rsidR="007135E6" w:rsidRPr="007135E6" w:rsidRDefault="007135E6" w:rsidP="007135E6"/>
        </w:tc>
        <w:tc>
          <w:tcPr>
            <w:tcW w:w="0" w:type="auto"/>
            <w:vAlign w:val="center"/>
            <w:hideMark/>
          </w:tcPr>
          <w:p w14:paraId="7C589C5D" w14:textId="77777777" w:rsidR="007135E6" w:rsidRPr="007135E6" w:rsidRDefault="007135E6" w:rsidP="007135E6"/>
        </w:tc>
      </w:tr>
    </w:tbl>
    <w:p w14:paraId="64D5036A" w14:textId="77777777" w:rsidR="007135E6" w:rsidRPr="007135E6" w:rsidRDefault="007135E6" w:rsidP="007135E6">
      <w:r w:rsidRPr="007135E6">
        <w:pict w14:anchorId="091E28D1">
          <v:rect id="_x0000_i1103" style="width:0;height:1.5pt" o:hralign="center" o:hrstd="t" o:hr="t" fillcolor="#a0a0a0" stroked="f"/>
        </w:pict>
      </w:r>
    </w:p>
    <w:p w14:paraId="5AF0D957" w14:textId="77777777" w:rsidR="007135E6" w:rsidRPr="007135E6" w:rsidRDefault="007135E6" w:rsidP="007135E6">
      <w:r w:rsidRPr="007135E6">
        <w:t>2</w:t>
      </w:r>
    </w:p>
    <w:p w14:paraId="6B5B4A01" w14:textId="77777777" w:rsidR="007135E6" w:rsidRPr="007135E6" w:rsidRDefault="007135E6" w:rsidP="007135E6">
      <w:r w:rsidRPr="007135E6">
        <w:t>Прочтите отрывок из исторического источника и выполните задание.</w:t>
      </w:r>
    </w:p>
    <w:p w14:paraId="2832F490" w14:textId="77777777" w:rsidR="007135E6" w:rsidRPr="007135E6" w:rsidRDefault="007135E6" w:rsidP="007135E6">
      <w:r w:rsidRPr="007135E6">
        <w:t> </w:t>
      </w:r>
    </w:p>
    <w:p w14:paraId="45DCF6E1" w14:textId="77777777" w:rsidR="007135E6" w:rsidRPr="007135E6" w:rsidRDefault="007135E6" w:rsidP="007135E6">
      <w:r w:rsidRPr="007135E6">
        <w:t>«Бояре отправились к царю. Свояк царя, Иван Михайлович Воротынский сказал ему: «Вся земля бьёт тебе челом; оставь своё государство ради междуусобной брани, затем, что тебя не любят и служить тебе не хотят». Царю ничего не оставалось, как повиноваться. Он положил свой царский посох и переехал из царских палат в свой княжий дом. Верховное правление на время перешло к боярскому совету под председательством князя Фёдора Мстиславского».</w:t>
      </w:r>
    </w:p>
    <w:p w14:paraId="68C9084B" w14:textId="77777777" w:rsidR="007135E6" w:rsidRPr="007135E6" w:rsidRDefault="007135E6" w:rsidP="007135E6">
      <w:r w:rsidRPr="007135E6">
        <w:t>Укажите имя и фамилию царя, о котором идет речь в источнике.</w:t>
      </w:r>
    </w:p>
    <w:p w14:paraId="0350048F" w14:textId="77777777" w:rsidR="007135E6" w:rsidRPr="007135E6" w:rsidRDefault="007135E6" w:rsidP="007135E6">
      <w:r w:rsidRPr="007135E6">
        <w:t>Укажите название, под которым вошел в историю боярский совет под председательством Фёдора Мстиславского.</w:t>
      </w:r>
    </w:p>
    <w:p w14:paraId="1DEB5CD6" w14:textId="77777777" w:rsidR="007135E6" w:rsidRPr="007135E6" w:rsidRDefault="007135E6" w:rsidP="007135E6">
      <w:r w:rsidRPr="007135E6">
        <w:t>3</w:t>
      </w:r>
    </w:p>
    <w:p w14:paraId="084D54FB" w14:textId="77777777" w:rsidR="007135E6" w:rsidRPr="007135E6" w:rsidRDefault="007135E6" w:rsidP="007135E6">
      <w:r w:rsidRPr="007135E6">
        <w:t>Прочтите отрывок из исторического источника и выполните задание.</w:t>
      </w:r>
    </w:p>
    <w:p w14:paraId="19C1CAEC" w14:textId="77777777" w:rsidR="007135E6" w:rsidRPr="007135E6" w:rsidRDefault="007135E6" w:rsidP="007135E6">
      <w:r w:rsidRPr="007135E6">
        <w:t> </w:t>
      </w:r>
    </w:p>
    <w:p w14:paraId="3A9279E1" w14:textId="77777777" w:rsidR="007135E6" w:rsidRPr="007135E6" w:rsidRDefault="007135E6" w:rsidP="007135E6">
      <w:r w:rsidRPr="007135E6">
        <w:t xml:space="preserve">«Бояре отправились к царю. Свояк царя, Иван Михайлович Воротынский сказал ему: «Вся земля бьёт тебе челом; оставь своё государство ради междуусобной брани, затем, что тебя не любят и служить тебе не хотят». Царю ничего не оставалось, как повиноваться. Он положил свой царский </w:t>
      </w:r>
      <w:r w:rsidRPr="007135E6">
        <w:lastRenderedPageBreak/>
        <w:t>посох и переехал из царских палат в свой княжий дом. Верховное правление на время перешло к боярскому совету под председательством князя Фёдора Мстиславского».</w:t>
      </w:r>
    </w:p>
    <w:p w14:paraId="4BA4B08A" w14:textId="77777777" w:rsidR="007135E6" w:rsidRPr="007135E6" w:rsidRDefault="007135E6" w:rsidP="007135E6">
      <w:proofErr w:type="gramStart"/>
      <w:r w:rsidRPr="007135E6">
        <w:t>Что согласно данному отрывку</w:t>
      </w:r>
      <w:proofErr w:type="gramEnd"/>
      <w:r w:rsidRPr="007135E6">
        <w:t xml:space="preserve"> сказал Воротынский царю? К кому </w:t>
      </w:r>
      <w:proofErr w:type="gramStart"/>
      <w:r w:rsidRPr="007135E6">
        <w:t>князю согласно данному отрывку</w:t>
      </w:r>
      <w:proofErr w:type="gramEnd"/>
      <w:r w:rsidRPr="007135E6">
        <w:t xml:space="preserve"> перешло верховное правление?</w:t>
      </w:r>
    </w:p>
    <w:p w14:paraId="53CD88AB" w14:textId="77777777" w:rsidR="007135E6" w:rsidRPr="007135E6" w:rsidRDefault="007135E6" w:rsidP="007135E6">
      <w:r w:rsidRPr="007135E6">
        <w:t>4</w:t>
      </w:r>
    </w:p>
    <w:p w14:paraId="32F468FE" w14:textId="77777777" w:rsidR="007135E6" w:rsidRPr="007135E6" w:rsidRDefault="007135E6" w:rsidP="007135E6">
      <w:r w:rsidRPr="007135E6">
        <w:t>Рассмотрите карту и выполните задания 4, 5.</w:t>
      </w:r>
    </w:p>
    <w:p w14:paraId="656CAD64" w14:textId="187457FE" w:rsidR="007135E6" w:rsidRPr="007135E6" w:rsidRDefault="007135E6" w:rsidP="007135E6">
      <w:r w:rsidRPr="007135E6">
        <w:drawing>
          <wp:inline distT="0" distB="0" distL="0" distR="0" wp14:anchorId="23CDEDFD" wp14:editId="0A73D30D">
            <wp:extent cx="5505450" cy="6429375"/>
            <wp:effectExtent l="0" t="0" r="0" b="9525"/>
            <wp:docPr id="1026478115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642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FABF89" w14:textId="77777777" w:rsidR="007135E6" w:rsidRPr="007135E6" w:rsidRDefault="007135E6" w:rsidP="007135E6">
      <w:r w:rsidRPr="007135E6">
        <w:t>Укажите предводителя восстания крестьян и казаков, обозначенного на схеме.</w:t>
      </w:r>
    </w:p>
    <w:p w14:paraId="1692A165" w14:textId="77777777" w:rsidR="007135E6" w:rsidRDefault="007135E6" w:rsidP="007135E6">
      <w:r w:rsidRPr="007135E6">
        <w:t xml:space="preserve">Ответ: </w:t>
      </w:r>
    </w:p>
    <w:p w14:paraId="525227D0" w14:textId="77777777" w:rsidR="007135E6" w:rsidRPr="007135E6" w:rsidRDefault="007135E6" w:rsidP="007135E6"/>
    <w:p w14:paraId="12466321" w14:textId="77777777" w:rsidR="007135E6" w:rsidRPr="007135E6" w:rsidRDefault="007135E6" w:rsidP="007135E6">
      <w:r w:rsidRPr="007135E6">
        <w:pict w14:anchorId="2E2FCEF7">
          <v:rect id="_x0000_i1107" style="width:0;height:1.5pt" o:hralign="center" o:hrstd="t" o:hr="t" fillcolor="#a0a0a0" stroked="f"/>
        </w:pict>
      </w:r>
    </w:p>
    <w:p w14:paraId="3155AEBF" w14:textId="77777777" w:rsidR="007135E6" w:rsidRPr="007135E6" w:rsidRDefault="007135E6" w:rsidP="007135E6">
      <w:r w:rsidRPr="007135E6">
        <w:lastRenderedPageBreak/>
        <w:t>5</w:t>
      </w:r>
    </w:p>
    <w:p w14:paraId="71762EA0" w14:textId="77777777" w:rsidR="007135E6" w:rsidRPr="007135E6" w:rsidRDefault="007135E6" w:rsidP="007135E6">
      <w:r w:rsidRPr="007135E6">
        <w:t>Рассмотрите карту и выполните задания 4, 5.</w:t>
      </w:r>
    </w:p>
    <w:p w14:paraId="5DE7B366" w14:textId="201A1FB5" w:rsidR="007135E6" w:rsidRPr="007135E6" w:rsidRDefault="007135E6" w:rsidP="007135E6">
      <w:r w:rsidRPr="007135E6">
        <w:drawing>
          <wp:inline distT="0" distB="0" distL="0" distR="0" wp14:anchorId="7B239B37" wp14:editId="70A90B0F">
            <wp:extent cx="5505450" cy="6429375"/>
            <wp:effectExtent l="0" t="0" r="0" b="9525"/>
            <wp:docPr id="1556257045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642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DEF857" w14:textId="77777777" w:rsidR="007135E6" w:rsidRPr="007135E6" w:rsidRDefault="007135E6" w:rsidP="007135E6">
      <w:r w:rsidRPr="007135E6">
        <w:t>Подпишите на карте Каспийское море и Соловецкий монастырь.</w:t>
      </w:r>
    </w:p>
    <w:p w14:paraId="26AF8D7B" w14:textId="34CE258A" w:rsidR="007135E6" w:rsidRPr="007135E6" w:rsidRDefault="007135E6" w:rsidP="007135E6"/>
    <w:p w14:paraId="37D379E1" w14:textId="77777777" w:rsidR="007135E6" w:rsidRPr="007135E6" w:rsidRDefault="007135E6" w:rsidP="007135E6">
      <w:r w:rsidRPr="007135E6">
        <w:t>6</w:t>
      </w:r>
    </w:p>
    <w:p w14:paraId="46F7908B" w14:textId="6382E3D7" w:rsidR="007135E6" w:rsidRPr="007135E6" w:rsidRDefault="007135E6" w:rsidP="007135E6">
      <w:pPr>
        <w:rPr>
          <w:b/>
          <w:bCs/>
        </w:rPr>
      </w:pPr>
    </w:p>
    <w:p w14:paraId="2270FC3D" w14:textId="77777777" w:rsidR="007135E6" w:rsidRPr="007135E6" w:rsidRDefault="007135E6" w:rsidP="007135E6">
      <w:r w:rsidRPr="007135E6">
        <w:t>Укажите с точностью до десятилетия время, когда Смоленск был впервые присоединён к Московскому государству. Укажите монарха, правившего в Московском государстве в этот период. Приведите один любой факт, характеризующий процесс присоединения Смоленска к Московскому государству.</w:t>
      </w:r>
    </w:p>
    <w:p w14:paraId="2CC82776" w14:textId="2F6B9E9A" w:rsidR="007135E6" w:rsidRPr="007135E6" w:rsidRDefault="007135E6" w:rsidP="007135E6"/>
    <w:p w14:paraId="159E9D9B" w14:textId="77777777" w:rsidR="007135E6" w:rsidRPr="007135E6" w:rsidRDefault="007135E6" w:rsidP="007135E6">
      <w:r w:rsidRPr="007135E6">
        <w:t>7</w:t>
      </w:r>
    </w:p>
    <w:p w14:paraId="0403413F" w14:textId="77777777" w:rsidR="007135E6" w:rsidRPr="007135E6" w:rsidRDefault="007135E6" w:rsidP="007135E6">
      <w:r w:rsidRPr="007135E6">
        <w:t>Укажите время, с точностью до половины века, когда в России началось проведение политики опричнины. Укажите одно любое событие (процесс) из истории зарубежных стран, относящееся к той же половине века. Не следует указывать событие (процесс) из истории международных отношений, одной из сторон которого была Россия.</w:t>
      </w:r>
    </w:p>
    <w:p w14:paraId="0BEABA53" w14:textId="77777777" w:rsidR="007135E6" w:rsidRPr="007135E6" w:rsidRDefault="007135E6" w:rsidP="007135E6">
      <w:r w:rsidRPr="007135E6">
        <w:t>Время с точностью до половины века:</w:t>
      </w:r>
    </w:p>
    <w:p w14:paraId="46FAB61C" w14:textId="77777777" w:rsidR="007135E6" w:rsidRPr="007135E6" w:rsidRDefault="007135E6" w:rsidP="007135E6">
      <w:r w:rsidRPr="007135E6">
        <w:t>Событие (процесс) из истории зарубежных стран:</w:t>
      </w:r>
    </w:p>
    <w:p w14:paraId="16C97CF8" w14:textId="77777777" w:rsidR="007135E6" w:rsidRPr="007135E6" w:rsidRDefault="007135E6" w:rsidP="007135E6">
      <w:r w:rsidRPr="007135E6">
        <w:pict w14:anchorId="4BA0DB6C">
          <v:rect id="_x0000_i1111" style="width:0;height:1.5pt" o:hralign="center" o:hrstd="t" o:hr="t" fillcolor="#a0a0a0" stroked="f"/>
        </w:pict>
      </w:r>
    </w:p>
    <w:p w14:paraId="4ACBF2A3" w14:textId="77777777" w:rsidR="007135E6" w:rsidRPr="007135E6" w:rsidRDefault="007135E6" w:rsidP="007135E6">
      <w:r w:rsidRPr="007135E6">
        <w:t>8</w:t>
      </w:r>
    </w:p>
    <w:p w14:paraId="0D282811" w14:textId="4EB03836" w:rsidR="007135E6" w:rsidRPr="007135E6" w:rsidRDefault="007135E6" w:rsidP="007135E6">
      <w:pPr>
        <w:rPr>
          <w:b/>
          <w:bCs/>
        </w:rPr>
      </w:pPr>
    </w:p>
    <w:p w14:paraId="5895C747" w14:textId="77777777" w:rsidR="007135E6" w:rsidRPr="007135E6" w:rsidRDefault="007135E6" w:rsidP="007135E6">
      <w:proofErr w:type="gramStart"/>
      <w:r w:rsidRPr="007135E6">
        <w:t>1)  «</w:t>
      </w:r>
      <w:proofErr w:type="gramEnd"/>
      <w:r w:rsidRPr="007135E6">
        <w:t>Слово о законе и благодати»</w:t>
      </w:r>
    </w:p>
    <w:p w14:paraId="050AC3FE" w14:textId="77777777" w:rsidR="007135E6" w:rsidRPr="007135E6" w:rsidRDefault="007135E6" w:rsidP="007135E6">
      <w:r w:rsidRPr="007135E6">
        <w:t>2)  Лицевой летописный свод</w:t>
      </w:r>
    </w:p>
    <w:p w14:paraId="090D888C" w14:textId="1CB5BD45" w:rsidR="007135E6" w:rsidRPr="007135E6" w:rsidRDefault="007135E6" w:rsidP="007135E6">
      <w:r w:rsidRPr="007135E6">
        <w:drawing>
          <wp:inline distT="0" distB="0" distL="0" distR="0" wp14:anchorId="750EA5DB" wp14:editId="10EA0193">
            <wp:extent cx="1962150" cy="2486025"/>
            <wp:effectExtent l="0" t="0" r="0" b="9525"/>
            <wp:docPr id="104392426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35E6">
        <w:drawing>
          <wp:inline distT="0" distB="0" distL="0" distR="0" wp14:anchorId="032ABDE3" wp14:editId="19C35B53">
            <wp:extent cx="2581275" cy="2495550"/>
            <wp:effectExtent l="0" t="0" r="9525" b="0"/>
            <wp:docPr id="135377546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272015" w14:textId="1C76B3F0" w:rsidR="007135E6" w:rsidRPr="007135E6" w:rsidRDefault="007135E6" w:rsidP="007135E6">
      <w:r w:rsidRPr="007135E6">
        <w:t xml:space="preserve">3) </w:t>
      </w:r>
      <w:r>
        <w:t xml:space="preserve">                                                                     </w:t>
      </w:r>
      <w:r w:rsidRPr="007135E6">
        <w:t xml:space="preserve">4) </w:t>
      </w:r>
    </w:p>
    <w:p w14:paraId="7207B67D" w14:textId="77777777" w:rsidR="007135E6" w:rsidRPr="007135E6" w:rsidRDefault="007135E6" w:rsidP="007135E6">
      <w:r w:rsidRPr="007135E6">
        <w:t>Какие из приведённых памятников культуры были созданы в XVI в.? Выберите два памятника культуры и запишите в таблицу цифры, под которыми они указаны.</w:t>
      </w:r>
    </w:p>
    <w:p w14:paraId="2CF0BF8A" w14:textId="77777777" w:rsidR="007135E6" w:rsidRPr="007135E6" w:rsidRDefault="007135E6" w:rsidP="007135E6">
      <w:r w:rsidRPr="007135E6">
        <w:t xml:space="preserve">Ответ: </w:t>
      </w:r>
    </w:p>
    <w:p w14:paraId="2AF0DACA" w14:textId="77777777" w:rsidR="007135E6" w:rsidRPr="007135E6" w:rsidRDefault="007135E6" w:rsidP="007135E6">
      <w:r w:rsidRPr="007135E6">
        <w:pict w14:anchorId="1C5916D4">
          <v:rect id="_x0000_i1114" style="width:0;height:1.5pt" o:hralign="center" o:hrstd="t" o:hr="t" fillcolor="#a0a0a0" stroked="f"/>
        </w:pict>
      </w:r>
    </w:p>
    <w:p w14:paraId="3DC5944B" w14:textId="77777777" w:rsidR="007135E6" w:rsidRDefault="007135E6" w:rsidP="007135E6"/>
    <w:p w14:paraId="4E0A8A69" w14:textId="77777777" w:rsidR="007135E6" w:rsidRDefault="007135E6" w:rsidP="007135E6"/>
    <w:p w14:paraId="351AA465" w14:textId="77777777" w:rsidR="007135E6" w:rsidRDefault="007135E6" w:rsidP="007135E6"/>
    <w:p w14:paraId="533CD3E4" w14:textId="77777777" w:rsidR="007135E6" w:rsidRDefault="007135E6" w:rsidP="007135E6"/>
    <w:p w14:paraId="251693E6" w14:textId="77777777" w:rsidR="007135E6" w:rsidRDefault="007135E6" w:rsidP="007135E6"/>
    <w:p w14:paraId="7514A912" w14:textId="77777777" w:rsidR="007135E6" w:rsidRDefault="007135E6" w:rsidP="007135E6"/>
    <w:p w14:paraId="085530A3" w14:textId="77777777" w:rsidR="007135E6" w:rsidRDefault="007135E6" w:rsidP="007135E6"/>
    <w:p w14:paraId="7506400F" w14:textId="34A71173" w:rsidR="007135E6" w:rsidRPr="007135E6" w:rsidRDefault="007135E6" w:rsidP="007135E6">
      <w:r w:rsidRPr="007135E6">
        <w:lastRenderedPageBreak/>
        <w:t>9</w:t>
      </w:r>
    </w:p>
    <w:p w14:paraId="734BAEBD" w14:textId="77777777" w:rsidR="007135E6" w:rsidRPr="007135E6" w:rsidRDefault="007135E6" w:rsidP="007135E6">
      <w:proofErr w:type="gramStart"/>
      <w:r w:rsidRPr="007135E6">
        <w:t>1)  «</w:t>
      </w:r>
      <w:proofErr w:type="gramEnd"/>
      <w:r w:rsidRPr="007135E6">
        <w:t>Слово о законе и благодати»</w:t>
      </w:r>
    </w:p>
    <w:p w14:paraId="397B7B27" w14:textId="77777777" w:rsidR="007135E6" w:rsidRPr="007135E6" w:rsidRDefault="007135E6" w:rsidP="007135E6">
      <w:r w:rsidRPr="007135E6">
        <w:t>2)  Лицевой летописный свод</w:t>
      </w:r>
    </w:p>
    <w:p w14:paraId="51304F9F" w14:textId="284CA2BE" w:rsidR="007135E6" w:rsidRPr="007135E6" w:rsidRDefault="007135E6" w:rsidP="007135E6">
      <w:r w:rsidRPr="007135E6">
        <w:drawing>
          <wp:inline distT="0" distB="0" distL="0" distR="0" wp14:anchorId="20CD7106" wp14:editId="46908B1D">
            <wp:extent cx="1962150" cy="2486025"/>
            <wp:effectExtent l="0" t="0" r="0" b="9525"/>
            <wp:docPr id="1489823702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35E6">
        <w:drawing>
          <wp:inline distT="0" distB="0" distL="0" distR="0" wp14:anchorId="1F0C2047" wp14:editId="2F3F01AF">
            <wp:extent cx="2581275" cy="2495550"/>
            <wp:effectExtent l="0" t="0" r="9525" b="0"/>
            <wp:docPr id="2057861139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660199" w14:textId="4A5A9842" w:rsidR="007135E6" w:rsidRPr="007135E6" w:rsidRDefault="007135E6" w:rsidP="007135E6">
      <w:r w:rsidRPr="007135E6">
        <w:t xml:space="preserve">3) </w:t>
      </w:r>
      <w:r>
        <w:t xml:space="preserve">                                                                 </w:t>
      </w:r>
      <w:r w:rsidRPr="007135E6">
        <w:t xml:space="preserve">4) </w:t>
      </w:r>
    </w:p>
    <w:p w14:paraId="6312998F" w14:textId="77777777" w:rsidR="007135E6" w:rsidRPr="007135E6" w:rsidRDefault="007135E6" w:rsidP="007135E6">
      <w:r w:rsidRPr="007135E6">
        <w:t>Какой из приведённых памятников культуры, по легенде, был создан в честь рождения Ивана IV? Укажите порядковый номер этого памятника культуры.</w:t>
      </w:r>
    </w:p>
    <w:p w14:paraId="5B93BE3E" w14:textId="77777777" w:rsidR="00D87B26" w:rsidRDefault="00D87B26"/>
    <w:sectPr w:rsidR="00D87B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712BB6"/>
    <w:multiLevelType w:val="hybridMultilevel"/>
    <w:tmpl w:val="974E1D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CF41E0"/>
    <w:multiLevelType w:val="hybridMultilevel"/>
    <w:tmpl w:val="EC587A82"/>
    <w:lvl w:ilvl="0" w:tplc="BA666B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8165132">
    <w:abstractNumId w:val="0"/>
  </w:num>
  <w:num w:numId="2" w16cid:durableId="1175744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5E6"/>
    <w:rsid w:val="007135E6"/>
    <w:rsid w:val="00947FC3"/>
    <w:rsid w:val="00CA52F9"/>
    <w:rsid w:val="00D8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1AE51"/>
  <w15:chartTrackingRefBased/>
  <w15:docId w15:val="{570720F6-F0FE-4D27-84BF-157338250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135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35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35E6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35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35E6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35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35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35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35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35E6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135E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135E6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135E6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135E6"/>
    <w:rPr>
      <w:rFonts w:eastAsiaTheme="majorEastAsia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135E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135E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135E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135E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135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135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35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135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135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135E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135E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135E6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135E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135E6"/>
    <w:rPr>
      <w:i/>
      <w:iCs/>
      <w:color w:val="2E74B5" w:themeColor="accent1" w:themeShade="BF"/>
    </w:rPr>
  </w:style>
  <w:style w:type="character" w:styleId="ab">
    <w:name w:val="Intense Reference"/>
    <w:basedOn w:val="a0"/>
    <w:uiPriority w:val="32"/>
    <w:qFormat/>
    <w:rsid w:val="007135E6"/>
    <w:rPr>
      <w:b/>
      <w:bCs/>
      <w:smallCaps/>
      <w:color w:val="2E74B5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7135E6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7135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43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7731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6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02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40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13290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9987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389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304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45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3921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0539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353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7831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2916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014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212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75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62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25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91861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3575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125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9433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09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1831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0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54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334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21425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770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666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8753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694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6162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1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57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05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79804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70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703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489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410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680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8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65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11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34555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7604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413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713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481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177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44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92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609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23643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6718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9985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1748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1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09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552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44692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5206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11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410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85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29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269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96353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38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87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772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857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4718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09647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14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0419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45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91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768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14565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2700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599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090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581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1833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9635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50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86115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2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96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98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73184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2390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92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53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799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1179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649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658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5759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6229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119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734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7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13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22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86790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83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069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5409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479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202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90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31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31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88209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444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978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3565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052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158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07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73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16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11011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7376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595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7221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447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501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1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67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38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26151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0699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12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3707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980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4794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31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5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63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1750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7132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952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8801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1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94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53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14323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430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49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526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9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37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7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30167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97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088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93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518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7897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24441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350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833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8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7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9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33082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504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262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912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781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0369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9052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497</Words>
  <Characters>2835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33</dc:creator>
  <cp:keywords/>
  <dc:description/>
  <cp:lastModifiedBy>Кабинет 33</cp:lastModifiedBy>
  <cp:revision>1</cp:revision>
  <dcterms:created xsi:type="dcterms:W3CDTF">2025-04-21T10:13:00Z</dcterms:created>
  <dcterms:modified xsi:type="dcterms:W3CDTF">2025-04-21T10:20:00Z</dcterms:modified>
</cp:coreProperties>
</file>