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280" w:rsidRDefault="009C7737" w:rsidP="009C7737">
      <w:pPr>
        <w:pStyle w:val="1"/>
        <w:tabs>
          <w:tab w:val="left" w:pos="8222"/>
          <w:tab w:val="left" w:pos="9356"/>
        </w:tabs>
        <w:ind w:right="1251"/>
      </w:pPr>
      <w:bookmarkStart w:id="0" w:name="_GoBack"/>
      <w:bookmarkEnd w:id="0"/>
      <w:r>
        <w:rPr>
          <w:bCs w:val="0"/>
          <w:noProof/>
          <w:sz w:val="22"/>
          <w:szCs w:val="22"/>
          <w:lang w:eastAsia="ru-RU"/>
        </w:rPr>
        <w:drawing>
          <wp:inline distT="0" distB="0" distL="0" distR="0" wp14:anchorId="1B6F1A8C" wp14:editId="105A1E8A">
            <wp:extent cx="6193155" cy="8939477"/>
            <wp:effectExtent l="0" t="0" r="0" b="0"/>
            <wp:docPr id="1" name="Рисунок 1" descr="C:\Users\Учитель\Pictures\2023-09-26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3-09-26\00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893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280" w:rsidRDefault="000F1280" w:rsidP="000F1280">
      <w:pPr>
        <w:pStyle w:val="1"/>
        <w:ind w:left="2143"/>
      </w:pPr>
    </w:p>
    <w:p w:rsidR="009C7737" w:rsidRDefault="009C7737" w:rsidP="000F1280">
      <w:pPr>
        <w:pStyle w:val="1"/>
        <w:ind w:left="2143"/>
      </w:pPr>
    </w:p>
    <w:p w:rsidR="009C7737" w:rsidRDefault="009C7737" w:rsidP="000F1280">
      <w:pPr>
        <w:pStyle w:val="1"/>
        <w:ind w:left="2143"/>
      </w:pPr>
    </w:p>
    <w:p w:rsidR="009C7737" w:rsidRDefault="009C7737" w:rsidP="009C7737">
      <w:pPr>
        <w:pStyle w:val="1"/>
        <w:ind w:left="1134" w:firstLine="1009"/>
      </w:pPr>
    </w:p>
    <w:p w:rsidR="000F1280" w:rsidRDefault="000F1280" w:rsidP="000F1280">
      <w:pPr>
        <w:pStyle w:val="a3"/>
        <w:spacing w:before="11"/>
        <w:ind w:left="0"/>
        <w:jc w:val="left"/>
        <w:rPr>
          <w:b/>
          <w:sz w:val="27"/>
        </w:rPr>
      </w:pPr>
    </w:p>
    <w:p w:rsidR="000F1280" w:rsidRPr="000F1280" w:rsidRDefault="000F1280" w:rsidP="000F1280">
      <w:pPr>
        <w:pStyle w:val="a5"/>
        <w:numPr>
          <w:ilvl w:val="0"/>
          <w:numId w:val="17"/>
        </w:numPr>
        <w:tabs>
          <w:tab w:val="left" w:pos="4164"/>
        </w:tabs>
        <w:spacing w:before="96"/>
        <w:ind w:left="759"/>
        <w:jc w:val="left"/>
        <w:rPr>
          <w:sz w:val="28"/>
        </w:rPr>
      </w:pPr>
      <w:r w:rsidRPr="000F1280">
        <w:rPr>
          <w:b/>
          <w:sz w:val="28"/>
        </w:rPr>
        <w:t>Общие</w:t>
      </w:r>
      <w:r w:rsidRPr="000F1280">
        <w:rPr>
          <w:b/>
          <w:spacing w:val="-4"/>
          <w:sz w:val="28"/>
        </w:rPr>
        <w:t xml:space="preserve"> </w:t>
      </w:r>
      <w:r w:rsidRPr="000F1280">
        <w:rPr>
          <w:b/>
          <w:sz w:val="28"/>
        </w:rPr>
        <w:t>положения</w:t>
      </w:r>
    </w:p>
    <w:p w:rsidR="000F1280" w:rsidRPr="000F1280" w:rsidRDefault="000F1280" w:rsidP="000F1280">
      <w:pPr>
        <w:pStyle w:val="a5"/>
        <w:numPr>
          <w:ilvl w:val="0"/>
          <w:numId w:val="16"/>
        </w:numPr>
        <w:tabs>
          <w:tab w:val="left" w:pos="4164"/>
        </w:tabs>
        <w:spacing w:before="96"/>
        <w:jc w:val="both"/>
        <w:rPr>
          <w:sz w:val="28"/>
        </w:rPr>
      </w:pPr>
      <w:r w:rsidRPr="000F1280">
        <w:rPr>
          <w:sz w:val="28"/>
        </w:rPr>
        <w:t>Положение</w:t>
      </w:r>
      <w:r w:rsidRPr="000F1280">
        <w:rPr>
          <w:spacing w:val="1"/>
          <w:sz w:val="28"/>
        </w:rPr>
        <w:t xml:space="preserve"> </w:t>
      </w:r>
      <w:r w:rsidRPr="000F1280">
        <w:rPr>
          <w:sz w:val="28"/>
        </w:rPr>
        <w:t>разработано</w:t>
      </w:r>
      <w:r w:rsidRPr="000F1280">
        <w:rPr>
          <w:spacing w:val="1"/>
          <w:sz w:val="28"/>
        </w:rPr>
        <w:t xml:space="preserve"> </w:t>
      </w:r>
      <w:r w:rsidRPr="000F1280">
        <w:rPr>
          <w:sz w:val="28"/>
        </w:rPr>
        <w:t>в</w:t>
      </w:r>
      <w:r w:rsidRPr="000F1280">
        <w:rPr>
          <w:spacing w:val="1"/>
          <w:sz w:val="28"/>
        </w:rPr>
        <w:t xml:space="preserve"> </w:t>
      </w:r>
      <w:r w:rsidRPr="000F1280">
        <w:rPr>
          <w:sz w:val="28"/>
        </w:rPr>
        <w:t>соответствии</w:t>
      </w:r>
      <w:r w:rsidRPr="000F1280">
        <w:rPr>
          <w:spacing w:val="1"/>
          <w:sz w:val="28"/>
        </w:rPr>
        <w:t xml:space="preserve"> </w:t>
      </w:r>
      <w:r w:rsidRPr="000F1280">
        <w:rPr>
          <w:sz w:val="28"/>
        </w:rPr>
        <w:t>с</w:t>
      </w:r>
      <w:r w:rsidRPr="000F1280">
        <w:rPr>
          <w:spacing w:val="1"/>
          <w:sz w:val="28"/>
        </w:rPr>
        <w:t xml:space="preserve"> </w:t>
      </w:r>
      <w:r w:rsidRPr="000F1280">
        <w:rPr>
          <w:sz w:val="28"/>
        </w:rPr>
        <w:t>Гражданским</w:t>
      </w:r>
      <w:r w:rsidRPr="000F1280">
        <w:rPr>
          <w:spacing w:val="1"/>
          <w:sz w:val="28"/>
        </w:rPr>
        <w:t xml:space="preserve"> </w:t>
      </w:r>
      <w:r w:rsidRPr="000F1280">
        <w:rPr>
          <w:sz w:val="28"/>
        </w:rPr>
        <w:t>кодексом</w:t>
      </w:r>
      <w:r w:rsidRPr="000F1280">
        <w:rPr>
          <w:spacing w:val="1"/>
          <w:sz w:val="28"/>
        </w:rPr>
        <w:t xml:space="preserve"> </w:t>
      </w:r>
      <w:r w:rsidRPr="000F1280">
        <w:rPr>
          <w:sz w:val="28"/>
        </w:rPr>
        <w:t>Российской</w:t>
      </w:r>
      <w:r w:rsidRPr="000F1280">
        <w:rPr>
          <w:spacing w:val="1"/>
          <w:sz w:val="28"/>
        </w:rPr>
        <w:t xml:space="preserve"> </w:t>
      </w:r>
      <w:r w:rsidRPr="000F1280">
        <w:rPr>
          <w:sz w:val="28"/>
        </w:rPr>
        <w:t>Федерации, Законами Российской Федерации «Об образовании» и «О библиотечном</w:t>
      </w:r>
      <w:r w:rsidRPr="000F1280">
        <w:rPr>
          <w:spacing w:val="-67"/>
          <w:sz w:val="28"/>
        </w:rPr>
        <w:t xml:space="preserve"> </w:t>
      </w:r>
      <w:r w:rsidRPr="000F1280">
        <w:rPr>
          <w:sz w:val="28"/>
        </w:rPr>
        <w:t>деле», Примерным положением о библиотеке общеобразовательного учреждения,</w:t>
      </w:r>
      <w:r w:rsidRPr="000F1280">
        <w:rPr>
          <w:spacing w:val="1"/>
          <w:sz w:val="28"/>
        </w:rPr>
        <w:t xml:space="preserve"> </w:t>
      </w:r>
      <w:r w:rsidRPr="000F1280">
        <w:rPr>
          <w:sz w:val="28"/>
        </w:rPr>
        <w:t xml:space="preserve">утвержденном </w:t>
      </w:r>
      <w:proofErr w:type="spellStart"/>
      <w:r w:rsidRPr="000F1280">
        <w:rPr>
          <w:sz w:val="28"/>
        </w:rPr>
        <w:t>Минобрнауки</w:t>
      </w:r>
      <w:proofErr w:type="spellEnd"/>
      <w:r w:rsidRPr="000F1280">
        <w:rPr>
          <w:sz w:val="28"/>
        </w:rPr>
        <w:t>, Федеральным законом от 25 июля 2002 года №114 –</w:t>
      </w:r>
      <w:r w:rsidRPr="000F1280">
        <w:rPr>
          <w:spacing w:val="1"/>
          <w:sz w:val="28"/>
        </w:rPr>
        <w:t xml:space="preserve"> </w:t>
      </w:r>
      <w:r w:rsidRPr="000F1280">
        <w:rPr>
          <w:sz w:val="28"/>
        </w:rPr>
        <w:t>ФЗ</w:t>
      </w:r>
      <w:r w:rsidRPr="000F1280">
        <w:rPr>
          <w:spacing w:val="-1"/>
          <w:sz w:val="28"/>
        </w:rPr>
        <w:t xml:space="preserve"> </w:t>
      </w:r>
      <w:r w:rsidRPr="000F1280">
        <w:rPr>
          <w:sz w:val="28"/>
        </w:rPr>
        <w:t>«О противодействии</w:t>
      </w:r>
      <w:r w:rsidRPr="000F1280">
        <w:rPr>
          <w:spacing w:val="-2"/>
          <w:sz w:val="28"/>
        </w:rPr>
        <w:t xml:space="preserve"> </w:t>
      </w:r>
      <w:r w:rsidRPr="000F1280">
        <w:rPr>
          <w:sz w:val="28"/>
        </w:rPr>
        <w:t>экстремистской</w:t>
      </w:r>
      <w:r w:rsidRPr="000F1280">
        <w:rPr>
          <w:spacing w:val="-3"/>
          <w:sz w:val="28"/>
        </w:rPr>
        <w:t xml:space="preserve"> </w:t>
      </w:r>
      <w:r w:rsidRPr="000F1280">
        <w:rPr>
          <w:sz w:val="28"/>
        </w:rPr>
        <w:t>деятельности».</w:t>
      </w:r>
    </w:p>
    <w:p w:rsidR="000F1280" w:rsidRDefault="000F1280" w:rsidP="000F1280">
      <w:pPr>
        <w:pStyle w:val="a5"/>
        <w:numPr>
          <w:ilvl w:val="0"/>
          <w:numId w:val="16"/>
        </w:numPr>
        <w:tabs>
          <w:tab w:val="left" w:pos="483"/>
        </w:tabs>
        <w:spacing w:before="1"/>
        <w:ind w:right="564" w:firstLine="0"/>
        <w:jc w:val="both"/>
        <w:rPr>
          <w:sz w:val="28"/>
        </w:rPr>
      </w:pPr>
      <w:r>
        <w:rPr>
          <w:sz w:val="28"/>
        </w:rPr>
        <w:t>Библиотека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МБОУ-лицея № 22  </w:t>
      </w:r>
      <w:proofErr w:type="spellStart"/>
      <w:r>
        <w:rPr>
          <w:sz w:val="28"/>
        </w:rPr>
        <w:t>г</w:t>
      </w:r>
      <w:proofErr w:type="gramStart"/>
      <w:r>
        <w:rPr>
          <w:sz w:val="28"/>
        </w:rPr>
        <w:t>.О</w:t>
      </w:r>
      <w:proofErr w:type="gramEnd"/>
      <w:r>
        <w:rPr>
          <w:sz w:val="28"/>
        </w:rPr>
        <w:t>рла</w:t>
      </w:r>
      <w:proofErr w:type="spellEnd"/>
      <w:r>
        <w:rPr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библиотечно-информационными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ресурсами.</w:t>
      </w:r>
    </w:p>
    <w:p w:rsidR="000F1280" w:rsidRDefault="000F1280" w:rsidP="000F1280">
      <w:pPr>
        <w:pStyle w:val="a5"/>
        <w:numPr>
          <w:ilvl w:val="0"/>
          <w:numId w:val="16"/>
        </w:numPr>
        <w:tabs>
          <w:tab w:val="left" w:pos="394"/>
        </w:tabs>
        <w:ind w:left="393" w:hanging="282"/>
        <w:jc w:val="both"/>
        <w:rPr>
          <w:sz w:val="28"/>
        </w:rPr>
      </w:pP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66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3"/>
          <w:sz w:val="28"/>
        </w:rPr>
        <w:t xml:space="preserve"> </w:t>
      </w:r>
      <w:r>
        <w:rPr>
          <w:sz w:val="28"/>
        </w:rPr>
        <w:t>лицея.</w:t>
      </w:r>
    </w:p>
    <w:p w:rsidR="000F1280" w:rsidRDefault="000F1280" w:rsidP="000F1280">
      <w:pPr>
        <w:pStyle w:val="a5"/>
        <w:numPr>
          <w:ilvl w:val="0"/>
          <w:numId w:val="16"/>
        </w:numPr>
        <w:tabs>
          <w:tab w:val="left" w:pos="425"/>
        </w:tabs>
        <w:ind w:right="564" w:firstLine="0"/>
        <w:jc w:val="both"/>
        <w:rPr>
          <w:sz w:val="28"/>
        </w:rPr>
      </w:pPr>
      <w:r>
        <w:rPr>
          <w:sz w:val="28"/>
        </w:rPr>
        <w:t>Цели школьной библиотеки соотносятся с целями лицея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формирование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профессиональных,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программ.</w:t>
      </w:r>
    </w:p>
    <w:p w:rsidR="000F1280" w:rsidRDefault="000F1280" w:rsidP="000F1280">
      <w:pPr>
        <w:pStyle w:val="a5"/>
        <w:numPr>
          <w:ilvl w:val="0"/>
          <w:numId w:val="16"/>
        </w:numPr>
        <w:tabs>
          <w:tab w:val="left" w:pos="500"/>
        </w:tabs>
        <w:ind w:right="564" w:firstLine="0"/>
        <w:jc w:val="both"/>
        <w:rPr>
          <w:sz w:val="28"/>
        </w:rPr>
      </w:pPr>
      <w:r>
        <w:rPr>
          <w:sz w:val="28"/>
        </w:rPr>
        <w:t>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постановлениями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лицея,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о библиотеке, утвержденным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лицея.</w:t>
      </w:r>
    </w:p>
    <w:p w:rsidR="000F1280" w:rsidRDefault="000F1280" w:rsidP="000F1280">
      <w:pPr>
        <w:pStyle w:val="a5"/>
        <w:numPr>
          <w:ilvl w:val="0"/>
          <w:numId w:val="16"/>
        </w:numPr>
        <w:tabs>
          <w:tab w:val="left" w:pos="483"/>
        </w:tabs>
        <w:spacing w:before="1"/>
        <w:ind w:right="563" w:firstLine="0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 их предоставления определяются Положением о школьной библиотеке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библиотекой,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лицея.</w:t>
      </w:r>
    </w:p>
    <w:p w:rsidR="000F1280" w:rsidRDefault="000F1280" w:rsidP="000F1280">
      <w:pPr>
        <w:pStyle w:val="a5"/>
        <w:numPr>
          <w:ilvl w:val="0"/>
          <w:numId w:val="16"/>
        </w:numPr>
        <w:tabs>
          <w:tab w:val="left" w:pos="576"/>
        </w:tabs>
        <w:ind w:right="566" w:firstLine="0"/>
        <w:jc w:val="both"/>
        <w:rPr>
          <w:sz w:val="28"/>
        </w:rPr>
      </w:pPr>
      <w:r>
        <w:rPr>
          <w:sz w:val="28"/>
        </w:rPr>
        <w:t xml:space="preserve">Лицей 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библиотеки.</w:t>
      </w:r>
    </w:p>
    <w:p w:rsidR="000F1280" w:rsidRDefault="000F1280" w:rsidP="000F1280">
      <w:pPr>
        <w:pStyle w:val="a5"/>
        <w:numPr>
          <w:ilvl w:val="0"/>
          <w:numId w:val="16"/>
        </w:numPr>
        <w:tabs>
          <w:tab w:val="left" w:pos="416"/>
        </w:tabs>
        <w:ind w:right="564" w:firstLine="0"/>
        <w:jc w:val="both"/>
        <w:rPr>
          <w:sz w:val="28"/>
        </w:rPr>
      </w:pPr>
      <w:r>
        <w:rPr>
          <w:sz w:val="28"/>
        </w:rPr>
        <w:t>Организация обслуживания участников образовательного процесса 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соответствии с правилами техники безопасности и противопожарными, </w:t>
      </w:r>
      <w:proofErr w:type="spellStart"/>
      <w:r>
        <w:rPr>
          <w:sz w:val="28"/>
        </w:rPr>
        <w:t>санитарно</w:t>
      </w:r>
      <w:proofErr w:type="spellEnd"/>
      <w:r>
        <w:rPr>
          <w:sz w:val="28"/>
        </w:rPr>
        <w:t xml:space="preserve"> -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требованиями.</w:t>
      </w:r>
    </w:p>
    <w:p w:rsidR="000F1280" w:rsidRPr="000F1280" w:rsidRDefault="000F1280" w:rsidP="000F1280">
      <w:pPr>
        <w:pStyle w:val="a5"/>
        <w:numPr>
          <w:ilvl w:val="0"/>
          <w:numId w:val="16"/>
        </w:numPr>
        <w:tabs>
          <w:tab w:val="left" w:pos="543"/>
          <w:tab w:val="left" w:pos="2013"/>
        </w:tabs>
        <w:spacing w:before="60"/>
        <w:ind w:right="562" w:firstLine="0"/>
        <w:jc w:val="both"/>
        <w:rPr>
          <w:sz w:val="28"/>
          <w:szCs w:val="28"/>
        </w:rPr>
      </w:pPr>
      <w:proofErr w:type="gramStart"/>
      <w:r>
        <w:rPr>
          <w:sz w:val="28"/>
        </w:rPr>
        <w:t>В</w:t>
      </w:r>
      <w:r w:rsidRPr="000F1280">
        <w:rPr>
          <w:spacing w:val="1"/>
          <w:sz w:val="28"/>
        </w:rPr>
        <w:t xml:space="preserve"> </w:t>
      </w:r>
      <w:r>
        <w:rPr>
          <w:sz w:val="28"/>
        </w:rPr>
        <w:t>библиотеке</w:t>
      </w:r>
      <w:r w:rsidRPr="000F1280"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 w:rsidRPr="000F1280">
        <w:rPr>
          <w:spacing w:val="1"/>
          <w:sz w:val="28"/>
        </w:rPr>
        <w:t xml:space="preserve"> </w:t>
      </w:r>
      <w:r>
        <w:rPr>
          <w:sz w:val="28"/>
        </w:rPr>
        <w:t>издание</w:t>
      </w:r>
      <w:r w:rsidRPr="000F1280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0F1280"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 w:rsidRPr="000F1280">
        <w:rPr>
          <w:spacing w:val="1"/>
          <w:sz w:val="28"/>
        </w:rPr>
        <w:t xml:space="preserve"> </w:t>
      </w:r>
      <w:r>
        <w:rPr>
          <w:sz w:val="28"/>
        </w:rPr>
        <w:t>печатных,</w:t>
      </w:r>
      <w:r w:rsidRPr="000F1280">
        <w:rPr>
          <w:spacing w:val="1"/>
          <w:sz w:val="28"/>
        </w:rPr>
        <w:t xml:space="preserve"> </w:t>
      </w:r>
      <w:r>
        <w:rPr>
          <w:sz w:val="28"/>
        </w:rPr>
        <w:t>аудио-,</w:t>
      </w:r>
      <w:r w:rsidRPr="000F1280">
        <w:rPr>
          <w:spacing w:val="1"/>
          <w:sz w:val="28"/>
        </w:rPr>
        <w:t xml:space="preserve"> </w:t>
      </w:r>
      <w:r>
        <w:rPr>
          <w:sz w:val="28"/>
        </w:rPr>
        <w:t>аудиовизуальных</w:t>
      </w:r>
      <w:r w:rsidRPr="000F1280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0F1280">
        <w:rPr>
          <w:spacing w:val="1"/>
          <w:sz w:val="28"/>
        </w:rPr>
        <w:t xml:space="preserve"> </w:t>
      </w:r>
      <w:r>
        <w:rPr>
          <w:sz w:val="28"/>
        </w:rPr>
        <w:t>иных</w:t>
      </w:r>
      <w:r w:rsidRPr="000F1280"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 w:rsidRPr="000F1280">
        <w:rPr>
          <w:spacing w:val="1"/>
          <w:sz w:val="28"/>
        </w:rPr>
        <w:t xml:space="preserve"> </w:t>
      </w:r>
      <w:r>
        <w:rPr>
          <w:sz w:val="28"/>
        </w:rPr>
        <w:t>содержавших</w:t>
      </w:r>
      <w:r w:rsidRPr="000F1280">
        <w:rPr>
          <w:spacing w:val="1"/>
          <w:sz w:val="28"/>
        </w:rPr>
        <w:t xml:space="preserve"> </w:t>
      </w:r>
      <w:r>
        <w:rPr>
          <w:sz w:val="28"/>
        </w:rPr>
        <w:t>хотя</w:t>
      </w:r>
      <w:r w:rsidRPr="000F1280">
        <w:rPr>
          <w:spacing w:val="1"/>
          <w:sz w:val="28"/>
        </w:rPr>
        <w:t xml:space="preserve"> </w:t>
      </w:r>
      <w:r>
        <w:rPr>
          <w:sz w:val="28"/>
        </w:rPr>
        <w:t>бы</w:t>
      </w:r>
      <w:r w:rsidRPr="000F1280">
        <w:rPr>
          <w:spacing w:val="1"/>
          <w:sz w:val="28"/>
        </w:rPr>
        <w:t xml:space="preserve"> </w:t>
      </w:r>
      <w:r>
        <w:rPr>
          <w:sz w:val="28"/>
        </w:rPr>
        <w:t>один</w:t>
      </w:r>
      <w:r w:rsidRPr="000F1280">
        <w:rPr>
          <w:spacing w:val="1"/>
          <w:sz w:val="28"/>
        </w:rPr>
        <w:t xml:space="preserve"> </w:t>
      </w:r>
      <w:r>
        <w:rPr>
          <w:sz w:val="28"/>
        </w:rPr>
        <w:t>из</w:t>
      </w:r>
      <w:r w:rsidRPr="000F1280">
        <w:rPr>
          <w:spacing w:val="1"/>
          <w:sz w:val="28"/>
        </w:rPr>
        <w:t xml:space="preserve"> </w:t>
      </w:r>
      <w:r>
        <w:rPr>
          <w:sz w:val="28"/>
        </w:rPr>
        <w:t>признаков,</w:t>
      </w:r>
      <w:r w:rsidRPr="000F1280">
        <w:rPr>
          <w:spacing w:val="-68"/>
          <w:sz w:val="28"/>
        </w:rPr>
        <w:t xml:space="preserve"> </w:t>
      </w:r>
      <w:r>
        <w:rPr>
          <w:sz w:val="28"/>
        </w:rPr>
        <w:t>предусмотренных</w:t>
      </w:r>
      <w:r w:rsidRPr="000F1280">
        <w:rPr>
          <w:spacing w:val="6"/>
          <w:sz w:val="28"/>
        </w:rPr>
        <w:t xml:space="preserve"> </w:t>
      </w:r>
      <w:r>
        <w:rPr>
          <w:sz w:val="28"/>
        </w:rPr>
        <w:t>частью</w:t>
      </w:r>
      <w:r w:rsidRPr="000F1280">
        <w:rPr>
          <w:spacing w:val="4"/>
          <w:sz w:val="28"/>
        </w:rPr>
        <w:t xml:space="preserve"> </w:t>
      </w:r>
      <w:r>
        <w:rPr>
          <w:sz w:val="28"/>
        </w:rPr>
        <w:t>первой</w:t>
      </w:r>
      <w:r w:rsidRPr="000F1280">
        <w:rPr>
          <w:spacing w:val="6"/>
          <w:sz w:val="28"/>
        </w:rPr>
        <w:t xml:space="preserve"> </w:t>
      </w:r>
      <w:r>
        <w:rPr>
          <w:sz w:val="28"/>
        </w:rPr>
        <w:t>статьи</w:t>
      </w:r>
      <w:r w:rsidRPr="000F1280">
        <w:rPr>
          <w:spacing w:val="6"/>
          <w:sz w:val="28"/>
        </w:rPr>
        <w:t xml:space="preserve"> </w:t>
      </w:r>
      <w:r>
        <w:rPr>
          <w:sz w:val="28"/>
        </w:rPr>
        <w:t>1</w:t>
      </w:r>
      <w:r w:rsidRPr="000F1280">
        <w:rPr>
          <w:spacing w:val="6"/>
          <w:sz w:val="28"/>
        </w:rPr>
        <w:t xml:space="preserve"> </w:t>
      </w:r>
      <w:r>
        <w:rPr>
          <w:sz w:val="28"/>
        </w:rPr>
        <w:t>Федерального</w:t>
      </w:r>
      <w:r w:rsidRPr="000F1280">
        <w:rPr>
          <w:spacing w:val="4"/>
          <w:sz w:val="28"/>
        </w:rPr>
        <w:t xml:space="preserve"> </w:t>
      </w:r>
      <w:r>
        <w:rPr>
          <w:sz w:val="28"/>
        </w:rPr>
        <w:t>закона</w:t>
      </w:r>
      <w:r w:rsidRPr="000F1280">
        <w:rPr>
          <w:spacing w:val="3"/>
          <w:sz w:val="28"/>
        </w:rPr>
        <w:t xml:space="preserve"> </w:t>
      </w:r>
      <w:r>
        <w:rPr>
          <w:sz w:val="28"/>
        </w:rPr>
        <w:t>от</w:t>
      </w:r>
      <w:r w:rsidRPr="000F1280">
        <w:rPr>
          <w:spacing w:val="5"/>
          <w:sz w:val="28"/>
        </w:rPr>
        <w:t xml:space="preserve"> </w:t>
      </w:r>
      <w:r>
        <w:rPr>
          <w:sz w:val="28"/>
        </w:rPr>
        <w:t>25</w:t>
      </w:r>
      <w:r w:rsidRPr="000F1280">
        <w:rPr>
          <w:spacing w:val="4"/>
          <w:sz w:val="28"/>
        </w:rPr>
        <w:t xml:space="preserve"> </w:t>
      </w:r>
      <w:r>
        <w:rPr>
          <w:sz w:val="28"/>
        </w:rPr>
        <w:t>июля</w:t>
      </w:r>
      <w:r w:rsidRPr="000F1280">
        <w:rPr>
          <w:spacing w:val="6"/>
          <w:sz w:val="28"/>
        </w:rPr>
        <w:t xml:space="preserve"> </w:t>
      </w:r>
      <w:r>
        <w:rPr>
          <w:sz w:val="28"/>
        </w:rPr>
        <w:t>2002</w:t>
      </w:r>
      <w:r w:rsidRPr="000F1280">
        <w:rPr>
          <w:spacing w:val="6"/>
          <w:sz w:val="28"/>
        </w:rPr>
        <w:t xml:space="preserve"> </w:t>
      </w:r>
      <w:r>
        <w:rPr>
          <w:sz w:val="28"/>
        </w:rPr>
        <w:t xml:space="preserve">год </w:t>
      </w:r>
      <w:r w:rsidRPr="000F1280">
        <w:rPr>
          <w:sz w:val="28"/>
          <w:szCs w:val="28"/>
        </w:rPr>
        <w:t>№114-ФЗ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«О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противодействии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экстремистской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деятельности»,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не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допускается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наличие</w:t>
      </w:r>
      <w:r w:rsidRPr="000F1280">
        <w:rPr>
          <w:sz w:val="28"/>
          <w:szCs w:val="28"/>
        </w:rPr>
        <w:tab/>
        <w:t>экстремистских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материалов,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призывающих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к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осуществлению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экстремистской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деятельности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либо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обосновывающих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или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оправдывающих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необходимость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осуществления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такой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деятельности,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в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том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числе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труды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руководителей национал-социалистической рабочей</w:t>
      </w:r>
      <w:proofErr w:type="gramEnd"/>
      <w:r w:rsidRPr="000F1280">
        <w:rPr>
          <w:sz w:val="28"/>
          <w:szCs w:val="28"/>
        </w:rPr>
        <w:t xml:space="preserve"> партии Германии, фашистской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партии</w:t>
      </w:r>
      <w:r w:rsidRPr="000F1280">
        <w:rPr>
          <w:spacing w:val="39"/>
          <w:sz w:val="28"/>
          <w:szCs w:val="28"/>
        </w:rPr>
        <w:t xml:space="preserve"> </w:t>
      </w:r>
      <w:r w:rsidRPr="000F1280">
        <w:rPr>
          <w:sz w:val="28"/>
          <w:szCs w:val="28"/>
        </w:rPr>
        <w:t>Италии,</w:t>
      </w:r>
      <w:r w:rsidRPr="000F1280">
        <w:rPr>
          <w:spacing w:val="40"/>
          <w:sz w:val="28"/>
          <w:szCs w:val="28"/>
        </w:rPr>
        <w:t xml:space="preserve"> </w:t>
      </w:r>
      <w:r w:rsidRPr="000F1280">
        <w:rPr>
          <w:sz w:val="28"/>
          <w:szCs w:val="28"/>
        </w:rPr>
        <w:t>публикаций,</w:t>
      </w:r>
      <w:r w:rsidRPr="000F1280">
        <w:rPr>
          <w:spacing w:val="38"/>
          <w:sz w:val="28"/>
          <w:szCs w:val="28"/>
        </w:rPr>
        <w:t xml:space="preserve"> </w:t>
      </w:r>
      <w:r w:rsidRPr="000F1280">
        <w:rPr>
          <w:sz w:val="28"/>
          <w:szCs w:val="28"/>
        </w:rPr>
        <w:t>обосновывающих</w:t>
      </w:r>
      <w:r w:rsidRPr="000F1280">
        <w:rPr>
          <w:spacing w:val="37"/>
          <w:sz w:val="28"/>
          <w:szCs w:val="28"/>
        </w:rPr>
        <w:t xml:space="preserve"> </w:t>
      </w:r>
      <w:r w:rsidRPr="000F1280">
        <w:rPr>
          <w:sz w:val="28"/>
          <w:szCs w:val="28"/>
        </w:rPr>
        <w:t>или</w:t>
      </w:r>
      <w:r w:rsidRPr="000F1280">
        <w:rPr>
          <w:spacing w:val="40"/>
          <w:sz w:val="28"/>
          <w:szCs w:val="28"/>
        </w:rPr>
        <w:t xml:space="preserve"> </w:t>
      </w:r>
      <w:r w:rsidRPr="000F1280">
        <w:rPr>
          <w:sz w:val="28"/>
          <w:szCs w:val="28"/>
        </w:rPr>
        <w:t>оправдывающих</w:t>
      </w:r>
      <w:r w:rsidRPr="000F1280">
        <w:rPr>
          <w:spacing w:val="39"/>
          <w:sz w:val="28"/>
          <w:szCs w:val="28"/>
        </w:rPr>
        <w:t xml:space="preserve"> </w:t>
      </w:r>
      <w:r w:rsidRPr="000F1280">
        <w:rPr>
          <w:sz w:val="28"/>
          <w:szCs w:val="28"/>
        </w:rPr>
        <w:t>национальное</w:t>
      </w:r>
      <w:r w:rsidRPr="000F1280">
        <w:rPr>
          <w:spacing w:val="-68"/>
          <w:sz w:val="28"/>
          <w:szCs w:val="28"/>
        </w:rPr>
        <w:t xml:space="preserve"> </w:t>
      </w:r>
      <w:r w:rsidRPr="000F1280">
        <w:rPr>
          <w:sz w:val="28"/>
          <w:szCs w:val="28"/>
        </w:rPr>
        <w:t>и расовое превосходство либо оправдывающих практику совершения военных или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иных преступлений, направленных на полное или частичное уничтожение какой-</w:t>
      </w:r>
      <w:r w:rsidRPr="000F1280">
        <w:rPr>
          <w:spacing w:val="1"/>
          <w:sz w:val="28"/>
          <w:szCs w:val="28"/>
        </w:rPr>
        <w:t xml:space="preserve"> </w:t>
      </w:r>
      <w:r w:rsidRPr="000F1280">
        <w:rPr>
          <w:sz w:val="28"/>
          <w:szCs w:val="28"/>
        </w:rPr>
        <w:t>либо</w:t>
      </w:r>
      <w:r w:rsidRPr="000F1280">
        <w:rPr>
          <w:spacing w:val="-4"/>
          <w:sz w:val="28"/>
          <w:szCs w:val="28"/>
        </w:rPr>
        <w:t xml:space="preserve"> </w:t>
      </w:r>
      <w:r w:rsidRPr="000F1280">
        <w:rPr>
          <w:sz w:val="28"/>
          <w:szCs w:val="28"/>
        </w:rPr>
        <w:t>этнической, социальной,</w:t>
      </w:r>
      <w:r w:rsidRPr="000F1280">
        <w:rPr>
          <w:spacing w:val="-3"/>
          <w:sz w:val="28"/>
          <w:szCs w:val="28"/>
        </w:rPr>
        <w:t xml:space="preserve"> </w:t>
      </w:r>
      <w:r w:rsidRPr="000F1280">
        <w:rPr>
          <w:sz w:val="28"/>
          <w:szCs w:val="28"/>
        </w:rPr>
        <w:t>расовой,</w:t>
      </w:r>
      <w:r w:rsidRPr="000F1280">
        <w:rPr>
          <w:spacing w:val="-3"/>
          <w:sz w:val="28"/>
          <w:szCs w:val="28"/>
        </w:rPr>
        <w:t xml:space="preserve"> </w:t>
      </w:r>
      <w:r w:rsidRPr="000F1280">
        <w:rPr>
          <w:sz w:val="28"/>
          <w:szCs w:val="28"/>
        </w:rPr>
        <w:t>национальной</w:t>
      </w:r>
      <w:r w:rsidRPr="000F1280">
        <w:rPr>
          <w:spacing w:val="-4"/>
          <w:sz w:val="28"/>
          <w:szCs w:val="28"/>
        </w:rPr>
        <w:t xml:space="preserve"> </w:t>
      </w:r>
      <w:r w:rsidRPr="000F1280">
        <w:rPr>
          <w:sz w:val="28"/>
          <w:szCs w:val="28"/>
        </w:rPr>
        <w:t>или</w:t>
      </w:r>
      <w:r w:rsidRPr="000F1280">
        <w:rPr>
          <w:spacing w:val="-3"/>
          <w:sz w:val="28"/>
          <w:szCs w:val="28"/>
        </w:rPr>
        <w:t xml:space="preserve"> </w:t>
      </w:r>
      <w:r w:rsidRPr="000F1280">
        <w:rPr>
          <w:sz w:val="28"/>
          <w:szCs w:val="28"/>
        </w:rPr>
        <w:t>религиозной</w:t>
      </w:r>
      <w:r w:rsidRPr="000F1280">
        <w:rPr>
          <w:spacing w:val="-3"/>
          <w:sz w:val="28"/>
          <w:szCs w:val="28"/>
        </w:rPr>
        <w:t xml:space="preserve"> </w:t>
      </w:r>
      <w:r w:rsidRPr="000F1280">
        <w:rPr>
          <w:sz w:val="28"/>
          <w:szCs w:val="28"/>
        </w:rPr>
        <w:t>группы.</w:t>
      </w:r>
    </w:p>
    <w:p w:rsidR="000F1280" w:rsidRDefault="000F1280" w:rsidP="000F1280">
      <w:pPr>
        <w:pStyle w:val="a3"/>
        <w:ind w:right="563"/>
      </w:pPr>
      <w:r>
        <w:lastRenderedPageBreak/>
        <w:t>Кроме того, к таким материалом, в соответствии со ст. 13 Федерального закона от</w:t>
      </w:r>
      <w:r>
        <w:rPr>
          <w:spacing w:val="1"/>
        </w:rPr>
        <w:t xml:space="preserve"> </w:t>
      </w:r>
      <w:r>
        <w:t>25.07.2002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№114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ФЗ относится:</w:t>
      </w:r>
    </w:p>
    <w:p w:rsidR="000F1280" w:rsidRDefault="000F1280" w:rsidP="000F1280">
      <w:pPr>
        <w:pStyle w:val="a3"/>
      </w:pPr>
      <w:r>
        <w:t>а)</w:t>
      </w:r>
      <w:r>
        <w:rPr>
          <w:spacing w:val="-4"/>
        </w:rPr>
        <w:t xml:space="preserve"> </w:t>
      </w:r>
      <w:r>
        <w:t>официальные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запрещенных</w:t>
      </w:r>
      <w:r>
        <w:rPr>
          <w:spacing w:val="63"/>
        </w:rPr>
        <w:t xml:space="preserve"> </w:t>
      </w:r>
      <w:r>
        <w:t>экстремистских</w:t>
      </w:r>
      <w:r>
        <w:rPr>
          <w:spacing w:val="-5"/>
        </w:rPr>
        <w:t xml:space="preserve"> </w:t>
      </w:r>
      <w:r>
        <w:t>организаций;</w:t>
      </w:r>
    </w:p>
    <w:p w:rsidR="000F1280" w:rsidRDefault="000F1280" w:rsidP="000F1280">
      <w:pPr>
        <w:pStyle w:val="a3"/>
        <w:ind w:right="562"/>
      </w:pPr>
      <w:r>
        <w:t>б)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осужденные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международно-правовыми актами за преступления против мира и человечества и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закона;</w:t>
      </w:r>
    </w:p>
    <w:p w:rsidR="000F1280" w:rsidRDefault="000F1280" w:rsidP="000F1280">
      <w:pPr>
        <w:pStyle w:val="a3"/>
        <w:ind w:right="565"/>
      </w:pPr>
      <w:r>
        <w:t>в)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иные,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анонимные,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-2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первой</w:t>
      </w:r>
      <w:r>
        <w:rPr>
          <w:spacing w:val="65"/>
        </w:rPr>
        <w:t xml:space="preserve"> </w:t>
      </w:r>
      <w:r>
        <w:t>статьи 1</w:t>
      </w:r>
      <w:r>
        <w:rPr>
          <w:spacing w:val="-3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закона.</w:t>
      </w:r>
    </w:p>
    <w:p w:rsidR="000F1280" w:rsidRDefault="000F1280" w:rsidP="000F1280">
      <w:pPr>
        <w:pStyle w:val="a3"/>
        <w:ind w:right="562"/>
      </w:pP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запрещенной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распространению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0F1280" w:rsidRDefault="000F1280" w:rsidP="000F1280">
      <w:pPr>
        <w:pStyle w:val="1"/>
        <w:numPr>
          <w:ilvl w:val="0"/>
          <w:numId w:val="17"/>
        </w:numPr>
        <w:tabs>
          <w:tab w:val="left" w:pos="2573"/>
        </w:tabs>
        <w:spacing w:before="1"/>
        <w:ind w:left="2572" w:hanging="358"/>
        <w:jc w:val="both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деятельности</w:t>
      </w:r>
    </w:p>
    <w:p w:rsidR="000F1280" w:rsidRDefault="000F1280" w:rsidP="000F1280">
      <w:pPr>
        <w:pStyle w:val="a3"/>
        <w:spacing w:before="10"/>
        <w:ind w:left="0"/>
        <w:jc w:val="left"/>
        <w:rPr>
          <w:b/>
          <w:sz w:val="27"/>
        </w:rPr>
      </w:pPr>
    </w:p>
    <w:p w:rsidR="000F1280" w:rsidRDefault="000F1280" w:rsidP="000F1280">
      <w:pPr>
        <w:pStyle w:val="a3"/>
        <w:spacing w:before="1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библиотеки</w:t>
      </w:r>
      <w:r>
        <w:rPr>
          <w:spacing w:val="-3"/>
        </w:rPr>
        <w:t xml:space="preserve"> </w:t>
      </w:r>
      <w:r>
        <w:t>являются:</w:t>
      </w:r>
    </w:p>
    <w:p w:rsidR="000F1280" w:rsidRDefault="000F1280" w:rsidP="000F1280">
      <w:pPr>
        <w:pStyle w:val="a5"/>
        <w:numPr>
          <w:ilvl w:val="0"/>
          <w:numId w:val="15"/>
        </w:numPr>
        <w:tabs>
          <w:tab w:val="left" w:pos="627"/>
        </w:tabs>
        <w:ind w:right="564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 работникам, родителям обучающихся — доступа к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знаниям, идеям, культурным ценностям посредством использования библиотечн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информационных ресурсов школы на различных носителях: бумажном (книжный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фонд,</w:t>
      </w:r>
      <w:r>
        <w:rPr>
          <w:spacing w:val="1"/>
          <w:sz w:val="28"/>
        </w:rPr>
        <w:t xml:space="preserve"> </w:t>
      </w: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изданий);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(компьютерные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сети)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3"/>
          <w:sz w:val="28"/>
        </w:rPr>
        <w:t xml:space="preserve"> </w:t>
      </w:r>
      <w:r>
        <w:rPr>
          <w:sz w:val="28"/>
        </w:rPr>
        <w:t>носителях;</w:t>
      </w:r>
    </w:p>
    <w:p w:rsidR="000F1280" w:rsidRDefault="000F1280" w:rsidP="000F1280">
      <w:pPr>
        <w:pStyle w:val="a5"/>
        <w:numPr>
          <w:ilvl w:val="0"/>
          <w:numId w:val="15"/>
        </w:numPr>
        <w:tabs>
          <w:tab w:val="left" w:pos="461"/>
        </w:tabs>
        <w:ind w:right="564" w:firstLine="0"/>
        <w:jc w:val="both"/>
        <w:rPr>
          <w:sz w:val="28"/>
        </w:rPr>
      </w:pPr>
      <w:r>
        <w:rPr>
          <w:sz w:val="28"/>
        </w:rPr>
        <w:t>Совершенствование предоставляемых библиотекой услуг на основе 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процессов.</w:t>
      </w:r>
    </w:p>
    <w:p w:rsidR="000F1280" w:rsidRDefault="000F1280" w:rsidP="000F1280">
      <w:pPr>
        <w:pStyle w:val="a5"/>
        <w:numPr>
          <w:ilvl w:val="0"/>
          <w:numId w:val="15"/>
        </w:numPr>
        <w:tabs>
          <w:tab w:val="left" w:pos="442"/>
          <w:tab w:val="left" w:pos="2099"/>
          <w:tab w:val="left" w:pos="2450"/>
          <w:tab w:val="left" w:pos="3561"/>
          <w:tab w:val="left" w:pos="5227"/>
          <w:tab w:val="left" w:pos="5913"/>
          <w:tab w:val="left" w:pos="7245"/>
          <w:tab w:val="left" w:pos="8975"/>
        </w:tabs>
        <w:spacing w:before="1"/>
        <w:ind w:right="564" w:firstLine="0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</w:t>
      </w:r>
      <w:r>
        <w:rPr>
          <w:spacing w:val="46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4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44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45"/>
          <w:sz w:val="28"/>
        </w:rPr>
        <w:t xml:space="preserve"> </w:t>
      </w:r>
      <w:r>
        <w:rPr>
          <w:sz w:val="28"/>
        </w:rPr>
        <w:t>любви</w:t>
      </w:r>
      <w:r>
        <w:rPr>
          <w:spacing w:val="46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книге,</w:t>
      </w:r>
      <w:r>
        <w:rPr>
          <w:spacing w:val="4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6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66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61"/>
          <w:sz w:val="28"/>
        </w:rPr>
        <w:t xml:space="preserve"> </w:t>
      </w:r>
      <w:r>
        <w:rPr>
          <w:sz w:val="28"/>
        </w:rPr>
        <w:t>библиотекой.</w:t>
      </w:r>
      <w:r>
        <w:rPr>
          <w:spacing w:val="65"/>
          <w:sz w:val="28"/>
        </w:rPr>
        <w:t xml:space="preserve"> </w:t>
      </w:r>
      <w:r>
        <w:rPr>
          <w:sz w:val="28"/>
        </w:rPr>
        <w:t>Привитие</w:t>
      </w:r>
      <w:r>
        <w:rPr>
          <w:spacing w:val="66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6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систематическом</w:t>
      </w:r>
      <w:r>
        <w:rPr>
          <w:sz w:val="28"/>
        </w:rPr>
        <w:tab/>
        <w:t>чтении</w:t>
      </w:r>
      <w:r>
        <w:rPr>
          <w:sz w:val="28"/>
        </w:rPr>
        <w:tab/>
        <w:t>литературы</w:t>
      </w:r>
      <w:r>
        <w:rPr>
          <w:sz w:val="28"/>
        </w:rPr>
        <w:tab/>
        <w:t>для</w:t>
      </w:r>
      <w:r>
        <w:rPr>
          <w:sz w:val="28"/>
        </w:rPr>
        <w:tab/>
        <w:t>развития</w:t>
      </w:r>
      <w:r>
        <w:rPr>
          <w:sz w:val="28"/>
        </w:rPr>
        <w:tab/>
        <w:t>творческого</w:t>
      </w:r>
      <w:r>
        <w:rPr>
          <w:sz w:val="28"/>
        </w:rPr>
        <w:tab/>
      </w:r>
      <w:r>
        <w:rPr>
          <w:spacing w:val="-1"/>
          <w:sz w:val="28"/>
        </w:rPr>
        <w:t>мышления,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 интересов и способностей, успешного усвоения учебных программ.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деятельности:</w:t>
      </w:r>
    </w:p>
    <w:p w:rsidR="000F1280" w:rsidRDefault="000F1280" w:rsidP="000F1280">
      <w:pPr>
        <w:pStyle w:val="a5"/>
        <w:numPr>
          <w:ilvl w:val="0"/>
          <w:numId w:val="14"/>
        </w:numPr>
        <w:tabs>
          <w:tab w:val="left" w:pos="480"/>
        </w:tabs>
        <w:ind w:right="565" w:firstLine="0"/>
        <w:jc w:val="both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демократии,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 свободного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личности.</w:t>
      </w:r>
    </w:p>
    <w:p w:rsidR="000F1280" w:rsidRDefault="000F1280" w:rsidP="000F1280">
      <w:pPr>
        <w:pStyle w:val="a5"/>
        <w:numPr>
          <w:ilvl w:val="0"/>
          <w:numId w:val="14"/>
        </w:numPr>
        <w:tabs>
          <w:tab w:val="left" w:pos="521"/>
        </w:tabs>
        <w:ind w:right="564" w:firstLine="0"/>
        <w:jc w:val="both"/>
        <w:rPr>
          <w:sz w:val="28"/>
        </w:rPr>
      </w:pP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библиотечно-информационного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библиотеки.</w:t>
      </w:r>
    </w:p>
    <w:p w:rsidR="000F1280" w:rsidRDefault="000F1280" w:rsidP="000F1280">
      <w:pPr>
        <w:pStyle w:val="a5"/>
        <w:numPr>
          <w:ilvl w:val="0"/>
          <w:numId w:val="14"/>
        </w:numPr>
        <w:tabs>
          <w:tab w:val="left" w:pos="326"/>
        </w:tabs>
        <w:ind w:right="563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печатных,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хотя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25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2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23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25"/>
          <w:sz w:val="28"/>
        </w:rPr>
        <w:t xml:space="preserve"> </w:t>
      </w:r>
      <w:r>
        <w:rPr>
          <w:sz w:val="28"/>
        </w:rPr>
        <w:t>1</w:t>
      </w:r>
      <w:r>
        <w:rPr>
          <w:spacing w:val="26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22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25"/>
          <w:sz w:val="28"/>
        </w:rPr>
        <w:t xml:space="preserve"> </w:t>
      </w:r>
      <w:r>
        <w:rPr>
          <w:sz w:val="28"/>
        </w:rPr>
        <w:t>от</w:t>
      </w:r>
      <w:r>
        <w:rPr>
          <w:spacing w:val="24"/>
          <w:sz w:val="28"/>
        </w:rPr>
        <w:t xml:space="preserve"> </w:t>
      </w:r>
      <w:r>
        <w:rPr>
          <w:sz w:val="28"/>
        </w:rPr>
        <w:t>25</w:t>
      </w:r>
      <w:r>
        <w:rPr>
          <w:spacing w:val="23"/>
          <w:sz w:val="28"/>
        </w:rPr>
        <w:t xml:space="preserve"> </w:t>
      </w:r>
      <w:r>
        <w:rPr>
          <w:sz w:val="28"/>
        </w:rPr>
        <w:t>июля</w:t>
      </w:r>
      <w:r>
        <w:rPr>
          <w:spacing w:val="25"/>
          <w:sz w:val="28"/>
        </w:rPr>
        <w:t xml:space="preserve"> </w:t>
      </w:r>
      <w:r>
        <w:rPr>
          <w:sz w:val="28"/>
        </w:rPr>
        <w:t>2002</w:t>
      </w:r>
      <w:r>
        <w:rPr>
          <w:spacing w:val="26"/>
          <w:sz w:val="28"/>
        </w:rPr>
        <w:t xml:space="preserve"> </w:t>
      </w:r>
      <w:r>
        <w:rPr>
          <w:sz w:val="28"/>
        </w:rPr>
        <w:t>г.</w:t>
      </w:r>
    </w:p>
    <w:p w:rsidR="000F1280" w:rsidRDefault="000F1280" w:rsidP="000F1280">
      <w:pPr>
        <w:pStyle w:val="a3"/>
        <w:spacing w:before="60"/>
        <w:ind w:right="565"/>
      </w:pPr>
      <w:r>
        <w:t>№ 114-ФЗ «О противодействии экстремистской деятельности» (с изменениями 2</w:t>
      </w:r>
      <w:r>
        <w:rPr>
          <w:spacing w:val="1"/>
        </w:rPr>
        <w:t xml:space="preserve"> </w:t>
      </w:r>
      <w:r>
        <w:t>декабря</w:t>
      </w:r>
      <w:r>
        <w:rPr>
          <w:spacing w:val="-4"/>
        </w:rPr>
        <w:t xml:space="preserve"> </w:t>
      </w:r>
      <w:r>
        <w:t>2019 года).</w:t>
      </w:r>
    </w:p>
    <w:p w:rsidR="000F1280" w:rsidRDefault="000F1280" w:rsidP="000F1280">
      <w:pPr>
        <w:pStyle w:val="a5"/>
        <w:numPr>
          <w:ilvl w:val="0"/>
          <w:numId w:val="14"/>
        </w:numPr>
        <w:tabs>
          <w:tab w:val="left" w:pos="442"/>
        </w:tabs>
        <w:ind w:right="562" w:firstLine="0"/>
        <w:jc w:val="both"/>
        <w:rPr>
          <w:sz w:val="28"/>
        </w:rPr>
      </w:pPr>
      <w:r>
        <w:rPr>
          <w:sz w:val="28"/>
        </w:rPr>
        <w:t>В соответствии п.п.2,3 ст.1,ст.2 ФЗ от 25. признаков, предусмотренных 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2002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114-ФЗ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</w:t>
      </w:r>
      <w:proofErr w:type="gramStart"/>
      <w:r>
        <w:rPr>
          <w:sz w:val="28"/>
        </w:rPr>
        <w:t>я-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общественное или религиозное объединение либо иная </w:t>
      </w:r>
      <w:r>
        <w:rPr>
          <w:sz w:val="28"/>
        </w:rPr>
        <w:lastRenderedPageBreak/>
        <w:t>организация, в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по основаниям, предусмотренным настоящим Законом №114-ФЗ, судом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вступившее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запрете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материалы.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7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 демонстрирования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документы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носителях,</w:t>
      </w:r>
      <w:r>
        <w:rPr>
          <w:spacing w:val="1"/>
          <w:sz w:val="28"/>
        </w:rPr>
        <w:t xml:space="preserve"> </w:t>
      </w:r>
      <w:r>
        <w:rPr>
          <w:sz w:val="28"/>
        </w:rPr>
        <w:t>призывающие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оправдывающих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труды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рабочей партии Германии, фашистской партии Италии, выступления. </w:t>
      </w:r>
      <w:proofErr w:type="gramStart"/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приговором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трибунала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(Нюрнбергского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трибунала),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сотрудничавших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публикаций, обосновывающие или оправдывающие национальное и (или) расовое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оправдывающих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какой-либо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социальной, расовой,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группы.</w:t>
      </w:r>
    </w:p>
    <w:p w:rsidR="000F1280" w:rsidRDefault="000F1280" w:rsidP="000F1280">
      <w:pPr>
        <w:pStyle w:val="a5"/>
        <w:numPr>
          <w:ilvl w:val="0"/>
          <w:numId w:val="14"/>
        </w:numPr>
        <w:tabs>
          <w:tab w:val="left" w:pos="466"/>
        </w:tabs>
        <w:ind w:right="562" w:firstLine="0"/>
        <w:jc w:val="both"/>
        <w:rPr>
          <w:sz w:val="28"/>
        </w:rPr>
      </w:pP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ст.</w:t>
      </w:r>
      <w:r>
        <w:rPr>
          <w:spacing w:val="1"/>
          <w:sz w:val="28"/>
        </w:rPr>
        <w:t xml:space="preserve"> </w:t>
      </w:r>
      <w:r>
        <w:rPr>
          <w:sz w:val="28"/>
        </w:rPr>
        <w:t>2,3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114-ФЗ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принципов 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определяет: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0F1280" w:rsidRDefault="000F1280" w:rsidP="000F1280">
      <w:pPr>
        <w:pStyle w:val="a3"/>
        <w:ind w:right="562" w:firstLine="280"/>
      </w:pPr>
      <w:r>
        <w:t>Противодействие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направления - принятие профилактических мер, направленных на предупреждение</w:t>
      </w:r>
      <w:r>
        <w:rPr>
          <w:spacing w:val="1"/>
        </w:rPr>
        <w:t xml:space="preserve"> </w:t>
      </w:r>
      <w:r>
        <w:t>экстремистской деятельности, в том числе на выявление и последующее устранение</w:t>
      </w:r>
      <w:r>
        <w:rPr>
          <w:spacing w:val="1"/>
        </w:rPr>
        <w:t xml:space="preserve"> </w:t>
      </w:r>
      <w:r>
        <w:t>причин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способствующих</w:t>
      </w:r>
      <w:r>
        <w:rPr>
          <w:spacing w:val="-3"/>
        </w:rPr>
        <w:t xml:space="preserve"> </w:t>
      </w:r>
      <w:r>
        <w:t>осуществлению</w:t>
      </w:r>
      <w:r>
        <w:rPr>
          <w:spacing w:val="-4"/>
        </w:rPr>
        <w:t xml:space="preserve"> </w:t>
      </w:r>
      <w:r>
        <w:t>экстремистской</w:t>
      </w:r>
      <w:r>
        <w:rPr>
          <w:spacing w:val="-5"/>
        </w:rPr>
        <w:t xml:space="preserve"> </w:t>
      </w:r>
      <w:r>
        <w:t>деятельности.</w:t>
      </w:r>
    </w:p>
    <w:p w:rsidR="000F1280" w:rsidRDefault="000F1280" w:rsidP="000F1280">
      <w:pPr>
        <w:pStyle w:val="a5"/>
        <w:numPr>
          <w:ilvl w:val="0"/>
          <w:numId w:val="14"/>
        </w:numPr>
        <w:tabs>
          <w:tab w:val="left" w:pos="490"/>
        </w:tabs>
        <w:ind w:right="562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:rsidR="000F1280" w:rsidRDefault="000F1280" w:rsidP="000F1280">
      <w:pPr>
        <w:pStyle w:val="a5"/>
        <w:numPr>
          <w:ilvl w:val="0"/>
          <w:numId w:val="14"/>
        </w:numPr>
        <w:tabs>
          <w:tab w:val="left" w:pos="504"/>
        </w:tabs>
        <w:ind w:right="563" w:firstLine="0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судом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вступившее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 или запрете деятельности по основаниям, предусмотренным 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 законом, и описание символики указанных объединений, организаций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47"/>
          <w:sz w:val="28"/>
        </w:rPr>
        <w:t xml:space="preserve"> </w:t>
      </w:r>
      <w:r>
        <w:rPr>
          <w:sz w:val="28"/>
        </w:rPr>
        <w:t>размещению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46"/>
          <w:sz w:val="28"/>
        </w:rPr>
        <w:t xml:space="preserve"> </w:t>
      </w:r>
      <w:r>
        <w:rPr>
          <w:sz w:val="28"/>
        </w:rPr>
        <w:t>сети</w:t>
      </w:r>
      <w:r>
        <w:rPr>
          <w:spacing w:val="49"/>
          <w:sz w:val="28"/>
        </w:rPr>
        <w:t xml:space="preserve"> </w:t>
      </w:r>
      <w:r>
        <w:rPr>
          <w:sz w:val="28"/>
        </w:rPr>
        <w:t>"Интернет"</w:t>
      </w:r>
      <w:r>
        <w:rPr>
          <w:spacing w:val="-68"/>
          <w:sz w:val="28"/>
        </w:rPr>
        <w:t xml:space="preserve"> </w:t>
      </w:r>
      <w:r>
        <w:rPr>
          <w:sz w:val="28"/>
        </w:rPr>
        <w:t>на сайте федерального органа государственной регистрации. Указанный 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изданиях,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Правительством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:rsidR="000F1280" w:rsidRDefault="000F1280" w:rsidP="000F1280">
      <w:pPr>
        <w:pStyle w:val="a5"/>
        <w:numPr>
          <w:ilvl w:val="0"/>
          <w:numId w:val="14"/>
        </w:numPr>
        <w:tabs>
          <w:tab w:val="left" w:pos="430"/>
        </w:tabs>
        <w:spacing w:before="60"/>
        <w:ind w:right="564" w:firstLine="0"/>
        <w:jc w:val="both"/>
        <w:rPr>
          <w:sz w:val="28"/>
        </w:rPr>
      </w:pPr>
      <w:r>
        <w:rPr>
          <w:sz w:val="28"/>
        </w:rPr>
        <w:t>Порядок доступа к библиотечным фондам и другой библиотечной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 основных услуг и условия их предоставления библиотеками 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 Правилах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библиотекой.</w:t>
      </w:r>
    </w:p>
    <w:p w:rsidR="000F1280" w:rsidRDefault="000F1280" w:rsidP="000F1280">
      <w:pPr>
        <w:pStyle w:val="a5"/>
        <w:numPr>
          <w:ilvl w:val="0"/>
          <w:numId w:val="14"/>
        </w:numPr>
        <w:tabs>
          <w:tab w:val="left" w:pos="677"/>
        </w:tabs>
        <w:ind w:right="562" w:firstLine="0"/>
        <w:jc w:val="both"/>
        <w:rPr>
          <w:sz w:val="28"/>
        </w:rPr>
      </w:pPr>
      <w:r>
        <w:rPr>
          <w:sz w:val="28"/>
        </w:rPr>
        <w:lastRenderedPageBreak/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производится в соответствии с правилами охраны труда и пожарной 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 нормами.</w:t>
      </w:r>
    </w:p>
    <w:p w:rsidR="000F1280" w:rsidRDefault="000F1280" w:rsidP="000F1280">
      <w:pPr>
        <w:pStyle w:val="a3"/>
        <w:ind w:left="0"/>
        <w:jc w:val="left"/>
        <w:rPr>
          <w:sz w:val="26"/>
        </w:rPr>
      </w:pPr>
    </w:p>
    <w:p w:rsidR="000F1280" w:rsidRPr="00FD22E4" w:rsidRDefault="000F1280" w:rsidP="00FD22E4">
      <w:pPr>
        <w:pStyle w:val="1"/>
        <w:ind w:left="3749" w:right="4203"/>
      </w:pPr>
      <w:r>
        <w:t>III</w:t>
      </w:r>
      <w:r>
        <w:rPr>
          <w:spacing w:val="-5"/>
        </w:rPr>
        <w:t xml:space="preserve"> </w:t>
      </w:r>
      <w:r>
        <w:t>Основные функции</w:t>
      </w:r>
    </w:p>
    <w:p w:rsidR="000F1280" w:rsidRDefault="000F1280" w:rsidP="000F1280">
      <w:pPr>
        <w:pStyle w:val="a3"/>
        <w:spacing w:before="1"/>
      </w:pP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библиотека:</w:t>
      </w:r>
    </w:p>
    <w:p w:rsidR="000F1280" w:rsidRDefault="000F1280" w:rsidP="000F1280">
      <w:pPr>
        <w:pStyle w:val="a5"/>
        <w:numPr>
          <w:ilvl w:val="0"/>
          <w:numId w:val="13"/>
        </w:numPr>
        <w:tabs>
          <w:tab w:val="left" w:pos="394"/>
        </w:tabs>
        <w:ind w:hanging="282"/>
        <w:jc w:val="both"/>
        <w:rPr>
          <w:sz w:val="28"/>
        </w:rPr>
      </w:pPr>
      <w:r>
        <w:rPr>
          <w:sz w:val="28"/>
        </w:rPr>
        <w:t>Формирует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фонд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библиотечно-информационных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5"/>
          <w:sz w:val="28"/>
        </w:rPr>
        <w:t xml:space="preserve"> </w:t>
      </w:r>
      <w:r>
        <w:rPr>
          <w:sz w:val="28"/>
        </w:rPr>
        <w:t>лицея:</w:t>
      </w:r>
    </w:p>
    <w:p w:rsidR="000F1280" w:rsidRDefault="000F1280" w:rsidP="000F1280">
      <w:pPr>
        <w:pStyle w:val="a5"/>
        <w:numPr>
          <w:ilvl w:val="0"/>
          <w:numId w:val="12"/>
        </w:numPr>
        <w:tabs>
          <w:tab w:val="left" w:pos="428"/>
        </w:tabs>
        <w:ind w:right="564" w:firstLine="0"/>
        <w:rPr>
          <w:sz w:val="28"/>
        </w:rPr>
      </w:pPr>
      <w:r>
        <w:rPr>
          <w:sz w:val="28"/>
        </w:rPr>
        <w:t>комплектует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справочными,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нетрадиционных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носителях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0F1280" w:rsidRDefault="000F1280" w:rsidP="000F1280">
      <w:pPr>
        <w:pStyle w:val="a5"/>
        <w:numPr>
          <w:ilvl w:val="0"/>
          <w:numId w:val="12"/>
        </w:numPr>
        <w:tabs>
          <w:tab w:val="left" w:pos="281"/>
        </w:tabs>
        <w:spacing w:before="1"/>
        <w:ind w:left="280" w:hanging="169"/>
        <w:rPr>
          <w:sz w:val="28"/>
        </w:rPr>
      </w:pPr>
      <w:r>
        <w:rPr>
          <w:sz w:val="28"/>
        </w:rPr>
        <w:t>пополняет</w:t>
      </w:r>
      <w:r>
        <w:rPr>
          <w:spacing w:val="-4"/>
          <w:sz w:val="28"/>
        </w:rPr>
        <w:t xml:space="preserve"> </w:t>
      </w:r>
      <w:r>
        <w:rPr>
          <w:sz w:val="28"/>
        </w:rPr>
        <w:t>фонд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Интернет;</w:t>
      </w:r>
    </w:p>
    <w:p w:rsidR="000F1280" w:rsidRDefault="000F1280" w:rsidP="000F1280">
      <w:pPr>
        <w:pStyle w:val="a5"/>
        <w:numPr>
          <w:ilvl w:val="0"/>
          <w:numId w:val="13"/>
        </w:numPr>
        <w:tabs>
          <w:tab w:val="left" w:pos="394"/>
        </w:tabs>
        <w:ind w:hanging="282"/>
        <w:jc w:val="both"/>
        <w:rPr>
          <w:sz w:val="28"/>
        </w:rPr>
      </w:pPr>
      <w:r>
        <w:rPr>
          <w:sz w:val="28"/>
        </w:rPr>
        <w:t>Создает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продукцию:</w:t>
      </w:r>
    </w:p>
    <w:p w:rsidR="000F1280" w:rsidRDefault="000F1280" w:rsidP="000F1280">
      <w:pPr>
        <w:pStyle w:val="a5"/>
        <w:numPr>
          <w:ilvl w:val="0"/>
          <w:numId w:val="12"/>
        </w:numPr>
        <w:tabs>
          <w:tab w:val="left" w:pos="336"/>
        </w:tabs>
        <w:ind w:right="565" w:firstLine="0"/>
        <w:jc w:val="left"/>
        <w:rPr>
          <w:sz w:val="28"/>
        </w:rPr>
      </w:pPr>
      <w:r>
        <w:rPr>
          <w:sz w:val="28"/>
        </w:rPr>
        <w:t>организует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ведет</w:t>
      </w:r>
      <w:r>
        <w:rPr>
          <w:spacing w:val="49"/>
          <w:sz w:val="28"/>
        </w:rPr>
        <w:t xml:space="preserve"> </w:t>
      </w:r>
      <w:r>
        <w:rPr>
          <w:sz w:val="28"/>
        </w:rPr>
        <w:t>справочно-библиографический</w:t>
      </w:r>
      <w:r>
        <w:rPr>
          <w:spacing w:val="46"/>
          <w:sz w:val="28"/>
        </w:rPr>
        <w:t xml:space="preserve"> </w:t>
      </w:r>
      <w:r>
        <w:rPr>
          <w:sz w:val="28"/>
        </w:rPr>
        <w:t>аппарат:</w:t>
      </w:r>
      <w:r>
        <w:rPr>
          <w:spacing w:val="49"/>
          <w:sz w:val="28"/>
        </w:rPr>
        <w:t xml:space="preserve"> </w:t>
      </w:r>
      <w:r>
        <w:rPr>
          <w:sz w:val="28"/>
        </w:rPr>
        <w:t>каталоги,</w:t>
      </w:r>
      <w:r>
        <w:rPr>
          <w:spacing w:val="48"/>
          <w:sz w:val="28"/>
        </w:rPr>
        <w:t xml:space="preserve"> </w:t>
      </w:r>
      <w:r>
        <w:rPr>
          <w:sz w:val="28"/>
        </w:rPr>
        <w:t>картотеки,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каталог;</w:t>
      </w:r>
    </w:p>
    <w:p w:rsidR="000F1280" w:rsidRDefault="000F1280" w:rsidP="000F1280">
      <w:pPr>
        <w:pStyle w:val="a5"/>
        <w:numPr>
          <w:ilvl w:val="0"/>
          <w:numId w:val="12"/>
        </w:numPr>
        <w:tabs>
          <w:tab w:val="left" w:pos="358"/>
        </w:tabs>
        <w:spacing w:before="1"/>
        <w:ind w:right="565" w:firstLine="0"/>
        <w:jc w:val="left"/>
        <w:rPr>
          <w:sz w:val="28"/>
        </w:rPr>
      </w:pPr>
      <w:r>
        <w:rPr>
          <w:sz w:val="28"/>
        </w:rPr>
        <w:t>разрабатывает</w:t>
      </w:r>
      <w:r>
        <w:rPr>
          <w:spacing w:val="69"/>
          <w:sz w:val="28"/>
        </w:rPr>
        <w:t xml:space="preserve"> </w:t>
      </w:r>
      <w:r>
        <w:rPr>
          <w:sz w:val="28"/>
        </w:rPr>
        <w:t>рекомендательные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библиографические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(списки,</w:t>
      </w:r>
      <w:r>
        <w:rPr>
          <w:spacing w:val="2"/>
          <w:sz w:val="28"/>
        </w:rPr>
        <w:t xml:space="preserve"> </w:t>
      </w:r>
      <w:r>
        <w:rPr>
          <w:sz w:val="28"/>
        </w:rPr>
        <w:t>обзоры,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указатели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т.п.);</w:t>
      </w:r>
    </w:p>
    <w:p w:rsidR="000F1280" w:rsidRDefault="000F1280" w:rsidP="000F1280">
      <w:pPr>
        <w:pStyle w:val="a5"/>
        <w:numPr>
          <w:ilvl w:val="0"/>
          <w:numId w:val="13"/>
        </w:numPr>
        <w:tabs>
          <w:tab w:val="left" w:pos="396"/>
        </w:tabs>
        <w:ind w:left="112" w:right="564" w:firstLine="0"/>
        <w:rPr>
          <w:sz w:val="28"/>
        </w:rPr>
      </w:pPr>
      <w:r>
        <w:rPr>
          <w:sz w:val="28"/>
        </w:rPr>
        <w:t>Осуществляет дифференцированное библиотечно-информационное обслуживание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:</w:t>
      </w:r>
    </w:p>
    <w:p w:rsidR="000F1280" w:rsidRDefault="000F1280" w:rsidP="000F1280">
      <w:pPr>
        <w:pStyle w:val="a5"/>
        <w:numPr>
          <w:ilvl w:val="0"/>
          <w:numId w:val="12"/>
        </w:numPr>
        <w:tabs>
          <w:tab w:val="left" w:pos="288"/>
        </w:tabs>
        <w:ind w:right="566" w:firstLine="0"/>
        <w:jc w:val="left"/>
        <w:rPr>
          <w:sz w:val="28"/>
        </w:rPr>
      </w:pP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3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3"/>
          <w:sz w:val="28"/>
        </w:rPr>
        <w:t xml:space="preserve"> </w:t>
      </w:r>
      <w:r>
        <w:rPr>
          <w:sz w:val="28"/>
        </w:rPr>
        <w:t>в решении</w:t>
      </w:r>
      <w:r>
        <w:rPr>
          <w:spacing w:val="3"/>
          <w:sz w:val="28"/>
        </w:rPr>
        <w:t xml:space="preserve"> </w:t>
      </w:r>
      <w:r>
        <w:rPr>
          <w:sz w:val="28"/>
        </w:rPr>
        <w:t>задач,</w:t>
      </w:r>
      <w:r>
        <w:rPr>
          <w:spacing w:val="4"/>
          <w:sz w:val="28"/>
        </w:rPr>
        <w:t xml:space="preserve"> </w:t>
      </w:r>
      <w:r>
        <w:rPr>
          <w:sz w:val="28"/>
        </w:rPr>
        <w:t>возникающих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0F1280" w:rsidRDefault="000F1280" w:rsidP="000F1280">
      <w:pPr>
        <w:pStyle w:val="a5"/>
        <w:numPr>
          <w:ilvl w:val="0"/>
          <w:numId w:val="12"/>
        </w:numPr>
        <w:tabs>
          <w:tab w:val="left" w:pos="351"/>
        </w:tabs>
        <w:ind w:right="564" w:firstLine="0"/>
        <w:jc w:val="left"/>
        <w:rPr>
          <w:sz w:val="28"/>
        </w:rPr>
      </w:pPr>
      <w:r>
        <w:rPr>
          <w:sz w:val="28"/>
        </w:rPr>
        <w:t>выявляет</w:t>
      </w:r>
      <w:r>
        <w:rPr>
          <w:spacing w:val="63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64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удовлетворяет</w:t>
      </w:r>
      <w:r>
        <w:rPr>
          <w:spacing w:val="63"/>
          <w:sz w:val="28"/>
        </w:rPr>
        <w:t xml:space="preserve"> </w:t>
      </w:r>
      <w:r>
        <w:rPr>
          <w:sz w:val="28"/>
        </w:rPr>
        <w:t>запросы,</w:t>
      </w:r>
      <w:r>
        <w:rPr>
          <w:spacing w:val="66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обучением,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 здоровьем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0F1280" w:rsidRDefault="000F1280" w:rsidP="000F1280">
      <w:pPr>
        <w:pStyle w:val="a5"/>
        <w:numPr>
          <w:ilvl w:val="0"/>
          <w:numId w:val="12"/>
        </w:numPr>
        <w:tabs>
          <w:tab w:val="left" w:pos="348"/>
        </w:tabs>
        <w:ind w:right="563" w:firstLine="0"/>
        <w:jc w:val="left"/>
        <w:rPr>
          <w:sz w:val="28"/>
        </w:rPr>
      </w:pPr>
      <w:r>
        <w:rPr>
          <w:sz w:val="28"/>
        </w:rPr>
        <w:t>удовлетворяет</w:t>
      </w:r>
      <w:r>
        <w:rPr>
          <w:spacing w:val="6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64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63"/>
          <w:sz w:val="28"/>
        </w:rPr>
        <w:t xml:space="preserve"> </w:t>
      </w:r>
      <w:r>
        <w:rPr>
          <w:sz w:val="28"/>
        </w:rPr>
        <w:t>о</w:t>
      </w:r>
      <w:r>
        <w:rPr>
          <w:spacing w:val="64"/>
          <w:sz w:val="28"/>
        </w:rPr>
        <w:t xml:space="preserve"> </w:t>
      </w:r>
      <w:r>
        <w:rPr>
          <w:sz w:val="28"/>
        </w:rPr>
        <w:t>новых</w:t>
      </w:r>
      <w:r>
        <w:rPr>
          <w:spacing w:val="62"/>
          <w:sz w:val="28"/>
        </w:rPr>
        <w:t xml:space="preserve"> </w:t>
      </w:r>
      <w:r>
        <w:rPr>
          <w:sz w:val="28"/>
        </w:rPr>
        <w:t>поступлениях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библиотеку;</w:t>
      </w:r>
    </w:p>
    <w:p w:rsidR="000F1280" w:rsidRDefault="000F1280" w:rsidP="000F1280">
      <w:pPr>
        <w:pStyle w:val="a5"/>
        <w:numPr>
          <w:ilvl w:val="0"/>
          <w:numId w:val="12"/>
        </w:numPr>
        <w:tabs>
          <w:tab w:val="left" w:pos="281"/>
        </w:tabs>
        <w:ind w:left="280" w:hanging="169"/>
        <w:jc w:val="left"/>
        <w:rPr>
          <w:sz w:val="28"/>
        </w:rPr>
      </w:pPr>
      <w:r>
        <w:rPr>
          <w:sz w:val="28"/>
        </w:rPr>
        <w:t>консультирует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изданий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для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0F1280" w:rsidRDefault="000F1280" w:rsidP="000F1280">
      <w:pPr>
        <w:pStyle w:val="a3"/>
        <w:spacing w:before="1"/>
        <w:ind w:left="0"/>
        <w:jc w:val="left"/>
      </w:pPr>
    </w:p>
    <w:p w:rsidR="000F1280" w:rsidRDefault="000F1280" w:rsidP="000F1280">
      <w:pPr>
        <w:pStyle w:val="1"/>
        <w:numPr>
          <w:ilvl w:val="1"/>
          <w:numId w:val="17"/>
        </w:numPr>
        <w:tabs>
          <w:tab w:val="left" w:pos="2931"/>
        </w:tabs>
        <w:jc w:val="left"/>
      </w:pPr>
      <w:r>
        <w:t>Организация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библиотеки</w:t>
      </w:r>
    </w:p>
    <w:p w:rsidR="000F1280" w:rsidRDefault="000F1280" w:rsidP="000F1280">
      <w:pPr>
        <w:pStyle w:val="a3"/>
        <w:spacing w:before="11"/>
        <w:ind w:left="0"/>
        <w:jc w:val="left"/>
        <w:rPr>
          <w:b/>
          <w:sz w:val="27"/>
        </w:rPr>
      </w:pPr>
    </w:p>
    <w:p w:rsidR="000F1280" w:rsidRDefault="000F1280" w:rsidP="000F1280">
      <w:pPr>
        <w:pStyle w:val="a5"/>
        <w:numPr>
          <w:ilvl w:val="0"/>
          <w:numId w:val="11"/>
        </w:numPr>
        <w:tabs>
          <w:tab w:val="left" w:pos="420"/>
        </w:tabs>
        <w:ind w:right="565" w:firstLine="0"/>
        <w:jc w:val="both"/>
        <w:rPr>
          <w:sz w:val="28"/>
        </w:rPr>
      </w:pPr>
      <w:r>
        <w:rPr>
          <w:sz w:val="28"/>
        </w:rPr>
        <w:t>Школьная библиотека по своей структуре делится на абонемент, читальный зал,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 отдел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 по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предметам.</w:t>
      </w:r>
    </w:p>
    <w:p w:rsidR="000F1280" w:rsidRDefault="000F1280" w:rsidP="000F1280">
      <w:pPr>
        <w:pStyle w:val="a5"/>
        <w:numPr>
          <w:ilvl w:val="0"/>
          <w:numId w:val="11"/>
        </w:numPr>
        <w:tabs>
          <w:tab w:val="left" w:pos="641"/>
        </w:tabs>
        <w:ind w:right="564" w:firstLine="0"/>
        <w:jc w:val="both"/>
        <w:rPr>
          <w:sz w:val="28"/>
        </w:rPr>
      </w:pPr>
      <w:r>
        <w:rPr>
          <w:sz w:val="28"/>
        </w:rPr>
        <w:t>Библиотечно-информационное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библиотечно-информационных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лицея,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библиотеки.</w:t>
      </w:r>
    </w:p>
    <w:p w:rsidR="000F1280" w:rsidRDefault="000F1280" w:rsidP="000F1280">
      <w:pPr>
        <w:pStyle w:val="a5"/>
        <w:numPr>
          <w:ilvl w:val="0"/>
          <w:numId w:val="11"/>
        </w:numPr>
        <w:tabs>
          <w:tab w:val="left" w:pos="483"/>
        </w:tabs>
        <w:ind w:right="563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 в пределах средств, выделяемых учредителями, лицей 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библиотеку:</w:t>
      </w:r>
    </w:p>
    <w:p w:rsidR="000F1280" w:rsidRDefault="000F1280" w:rsidP="000F1280">
      <w:pPr>
        <w:pStyle w:val="a5"/>
        <w:numPr>
          <w:ilvl w:val="0"/>
          <w:numId w:val="12"/>
        </w:numPr>
        <w:tabs>
          <w:tab w:val="left" w:pos="768"/>
        </w:tabs>
        <w:ind w:right="564" w:firstLine="0"/>
        <w:rPr>
          <w:sz w:val="28"/>
        </w:rPr>
      </w:pPr>
      <w:r>
        <w:rPr>
          <w:sz w:val="28"/>
        </w:rPr>
        <w:t>гарантированным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ресурсов;</w:t>
      </w:r>
    </w:p>
    <w:p w:rsidR="000F1280" w:rsidRDefault="000F1280" w:rsidP="000F1280">
      <w:pPr>
        <w:pStyle w:val="a5"/>
        <w:numPr>
          <w:ilvl w:val="0"/>
          <w:numId w:val="12"/>
        </w:numPr>
        <w:tabs>
          <w:tab w:val="left" w:pos="324"/>
        </w:tabs>
        <w:ind w:right="562" w:firstLine="0"/>
        <w:rPr>
          <w:sz w:val="28"/>
        </w:rPr>
      </w:pPr>
      <w:r>
        <w:rPr>
          <w:sz w:val="28"/>
        </w:rPr>
        <w:t>необходимыми служебными и производственными помещениями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5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48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50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49"/>
          <w:sz w:val="28"/>
        </w:rPr>
        <w:t xml:space="preserve"> </w:t>
      </w:r>
      <w:r>
        <w:rPr>
          <w:sz w:val="28"/>
        </w:rPr>
        <w:t>эксплуатации</w:t>
      </w:r>
    </w:p>
    <w:p w:rsidR="000F1280" w:rsidRDefault="000F1280" w:rsidP="000F1280">
      <w:pPr>
        <w:pStyle w:val="a3"/>
        <w:spacing w:before="60"/>
        <w:ind w:right="565"/>
      </w:pPr>
      <w:r>
        <w:t>компьютеров</w:t>
      </w:r>
      <w:r>
        <w:rPr>
          <w:spacing w:val="1"/>
        </w:rPr>
        <w:t xml:space="preserve"> </w:t>
      </w:r>
      <w:r>
        <w:t>(отсутствие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влажности,</w:t>
      </w:r>
      <w:r>
        <w:rPr>
          <w:spacing w:val="1"/>
        </w:rPr>
        <w:t xml:space="preserve"> </w:t>
      </w:r>
      <w:r>
        <w:t>запыленности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коррозионно-активных примесей или электропроводящей пыли) и в соответствии с</w:t>
      </w:r>
      <w:r>
        <w:rPr>
          <w:spacing w:val="1"/>
        </w:rPr>
        <w:t xml:space="preserve"> </w:t>
      </w:r>
      <w:r>
        <w:t>положениями</w:t>
      </w:r>
      <w:r>
        <w:rPr>
          <w:spacing w:val="-3"/>
        </w:rPr>
        <w:t xml:space="preserve"> </w:t>
      </w:r>
      <w:r>
        <w:t>СанПиН;</w:t>
      </w:r>
    </w:p>
    <w:p w:rsidR="000F1280" w:rsidRDefault="000F1280" w:rsidP="000F1280">
      <w:pPr>
        <w:pStyle w:val="a5"/>
        <w:numPr>
          <w:ilvl w:val="0"/>
          <w:numId w:val="12"/>
        </w:numPr>
        <w:tabs>
          <w:tab w:val="left" w:pos="291"/>
        </w:tabs>
        <w:ind w:right="564" w:firstLine="0"/>
        <w:rPr>
          <w:sz w:val="28"/>
        </w:rPr>
      </w:pPr>
      <w:r>
        <w:rPr>
          <w:sz w:val="28"/>
        </w:rPr>
        <w:t xml:space="preserve">телекоммуникационной и копировально-множительной техникой и </w:t>
      </w:r>
      <w:r>
        <w:rPr>
          <w:sz w:val="28"/>
        </w:rPr>
        <w:lastRenderedPageBreak/>
        <w:t>необходимыми</w:t>
      </w:r>
      <w:r>
        <w:rPr>
          <w:spacing w:val="-67"/>
          <w:sz w:val="28"/>
        </w:rPr>
        <w:t xml:space="preserve">  </w:t>
      </w:r>
      <w:r>
        <w:rPr>
          <w:sz w:val="28"/>
        </w:rPr>
        <w:t>программными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продуктами;</w:t>
      </w:r>
    </w:p>
    <w:p w:rsidR="000F1280" w:rsidRDefault="000F1280" w:rsidP="000F1280">
      <w:pPr>
        <w:pStyle w:val="a5"/>
        <w:numPr>
          <w:ilvl w:val="0"/>
          <w:numId w:val="12"/>
        </w:numPr>
        <w:tabs>
          <w:tab w:val="left" w:pos="281"/>
        </w:tabs>
        <w:ind w:left="280" w:hanging="169"/>
        <w:rPr>
          <w:sz w:val="28"/>
        </w:rPr>
      </w:pPr>
      <w:r>
        <w:rPr>
          <w:sz w:val="28"/>
        </w:rPr>
        <w:t>ремонтом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сервисным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обслуживанием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библиотеки;</w:t>
      </w:r>
    </w:p>
    <w:p w:rsidR="000F1280" w:rsidRPr="000F1280" w:rsidRDefault="000F1280" w:rsidP="000F1280">
      <w:pPr>
        <w:tabs>
          <w:tab w:val="left" w:pos="281"/>
        </w:tabs>
        <w:rPr>
          <w:sz w:val="28"/>
        </w:rPr>
      </w:pPr>
    </w:p>
    <w:p w:rsidR="000F1280" w:rsidRDefault="000F1280" w:rsidP="000F1280">
      <w:pPr>
        <w:pStyle w:val="a5"/>
        <w:numPr>
          <w:ilvl w:val="0"/>
          <w:numId w:val="11"/>
        </w:numPr>
        <w:tabs>
          <w:tab w:val="left" w:pos="413"/>
        </w:tabs>
        <w:spacing w:before="1"/>
        <w:ind w:right="564" w:firstLine="0"/>
        <w:jc w:val="both"/>
        <w:rPr>
          <w:sz w:val="28"/>
        </w:rPr>
      </w:pPr>
      <w:r>
        <w:rPr>
          <w:sz w:val="28"/>
        </w:rPr>
        <w:t>Лицей  создает условия для сохранности аппаратуры, оборудования и 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библиотеки.</w:t>
      </w:r>
    </w:p>
    <w:p w:rsidR="000F1280" w:rsidRDefault="000F1280" w:rsidP="000F1280">
      <w:pPr>
        <w:pStyle w:val="a5"/>
        <w:numPr>
          <w:ilvl w:val="0"/>
          <w:numId w:val="11"/>
        </w:numPr>
        <w:tabs>
          <w:tab w:val="left" w:pos="399"/>
        </w:tabs>
        <w:ind w:right="564" w:firstLine="0"/>
        <w:jc w:val="both"/>
        <w:rPr>
          <w:sz w:val="28"/>
        </w:rPr>
      </w:pPr>
      <w:r>
        <w:rPr>
          <w:sz w:val="28"/>
        </w:rPr>
        <w:t>Ответственность за систематичность и качество комплектования основного фонда</w:t>
      </w:r>
      <w:r>
        <w:rPr>
          <w:spacing w:val="-67"/>
          <w:sz w:val="28"/>
        </w:rPr>
        <w:t xml:space="preserve"> </w:t>
      </w:r>
      <w:r>
        <w:rPr>
          <w:sz w:val="28"/>
        </w:rPr>
        <w:t>библиотеки,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лицей 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2"/>
          <w:sz w:val="28"/>
        </w:rPr>
        <w:t xml:space="preserve"> </w:t>
      </w:r>
      <w:r>
        <w:rPr>
          <w:sz w:val="28"/>
        </w:rPr>
        <w:t>лицея.</w:t>
      </w:r>
    </w:p>
    <w:p w:rsidR="000F1280" w:rsidRDefault="000F1280" w:rsidP="000F1280">
      <w:pPr>
        <w:pStyle w:val="a5"/>
        <w:numPr>
          <w:ilvl w:val="0"/>
          <w:numId w:val="11"/>
        </w:numPr>
        <w:tabs>
          <w:tab w:val="left" w:pos="430"/>
        </w:tabs>
        <w:ind w:right="565" w:firstLine="0"/>
        <w:jc w:val="both"/>
        <w:rPr>
          <w:sz w:val="28"/>
        </w:rPr>
      </w:pPr>
      <w:r>
        <w:rPr>
          <w:sz w:val="28"/>
        </w:rPr>
        <w:t>Режим работы школьной библиотеки определяется заведующим библиотекой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 внутреннего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-3"/>
          <w:sz w:val="28"/>
        </w:rPr>
        <w:t xml:space="preserve"> </w:t>
      </w:r>
      <w:r>
        <w:rPr>
          <w:sz w:val="28"/>
        </w:rPr>
        <w:t>лицея.</w:t>
      </w:r>
    </w:p>
    <w:p w:rsidR="000F1280" w:rsidRDefault="000F1280" w:rsidP="000F1280">
      <w:pPr>
        <w:pStyle w:val="a3"/>
        <w:spacing w:before="10"/>
        <w:ind w:left="0"/>
        <w:jc w:val="left"/>
        <w:rPr>
          <w:sz w:val="27"/>
        </w:rPr>
      </w:pPr>
    </w:p>
    <w:p w:rsidR="000F1280" w:rsidRDefault="000F1280" w:rsidP="000F1280">
      <w:pPr>
        <w:pStyle w:val="1"/>
        <w:numPr>
          <w:ilvl w:val="1"/>
          <w:numId w:val="17"/>
        </w:numPr>
        <w:tabs>
          <w:tab w:val="left" w:pos="4042"/>
        </w:tabs>
        <w:ind w:left="4041" w:hanging="344"/>
        <w:jc w:val="left"/>
      </w:pPr>
      <w:r>
        <w:t>Организация</w:t>
      </w:r>
      <w:r>
        <w:rPr>
          <w:spacing w:val="-5"/>
        </w:rPr>
        <w:t xml:space="preserve"> </w:t>
      </w:r>
      <w:r>
        <w:t>работы</w:t>
      </w:r>
    </w:p>
    <w:p w:rsidR="000F1280" w:rsidRDefault="000F1280" w:rsidP="000F1280">
      <w:pPr>
        <w:pStyle w:val="a3"/>
        <w:spacing w:before="2"/>
        <w:ind w:left="0"/>
        <w:jc w:val="left"/>
        <w:rPr>
          <w:b/>
        </w:rPr>
      </w:pPr>
    </w:p>
    <w:p w:rsidR="000F1280" w:rsidRDefault="000F1280" w:rsidP="000F1280">
      <w:pPr>
        <w:pStyle w:val="a5"/>
        <w:numPr>
          <w:ilvl w:val="0"/>
          <w:numId w:val="10"/>
        </w:numPr>
        <w:tabs>
          <w:tab w:val="left" w:pos="624"/>
        </w:tabs>
        <w:ind w:right="566" w:firstLine="0"/>
        <w:jc w:val="both"/>
        <w:rPr>
          <w:sz w:val="28"/>
        </w:rPr>
      </w:pP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библиотекой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 Уставом лицея</w:t>
      </w:r>
      <w:proofErr w:type="gramStart"/>
      <w:r>
        <w:rPr>
          <w:sz w:val="28"/>
        </w:rPr>
        <w:t xml:space="preserve"> .</w:t>
      </w:r>
      <w:proofErr w:type="gramEnd"/>
    </w:p>
    <w:p w:rsidR="000F1280" w:rsidRDefault="000F1280" w:rsidP="000F1280">
      <w:pPr>
        <w:pStyle w:val="a5"/>
        <w:numPr>
          <w:ilvl w:val="0"/>
          <w:numId w:val="10"/>
        </w:numPr>
        <w:tabs>
          <w:tab w:val="left" w:pos="408"/>
        </w:tabs>
        <w:ind w:right="565" w:firstLine="0"/>
        <w:jc w:val="both"/>
        <w:rPr>
          <w:sz w:val="28"/>
        </w:rPr>
      </w:pPr>
      <w:r>
        <w:rPr>
          <w:sz w:val="28"/>
        </w:rPr>
        <w:t>Общее руководство деятельностью школьной библиотеки осуществляет 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лицея.</w:t>
      </w:r>
    </w:p>
    <w:p w:rsidR="000F1280" w:rsidRDefault="000F1280" w:rsidP="000F1280">
      <w:pPr>
        <w:pStyle w:val="a5"/>
        <w:numPr>
          <w:ilvl w:val="0"/>
          <w:numId w:val="10"/>
        </w:numPr>
        <w:tabs>
          <w:tab w:val="left" w:pos="492"/>
        </w:tabs>
        <w:ind w:right="564" w:firstLine="0"/>
        <w:jc w:val="both"/>
        <w:rPr>
          <w:sz w:val="28"/>
        </w:rPr>
      </w:pP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библиотекой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библиотекой,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несет ответственность в пределах своей компетенции перед обществом и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лицея,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 за организацию и результаты деятельности школьной 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требованиями, трудовым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школы.</w:t>
      </w:r>
    </w:p>
    <w:p w:rsidR="000F1280" w:rsidRDefault="000F1280" w:rsidP="000F1280">
      <w:pPr>
        <w:pStyle w:val="a5"/>
        <w:numPr>
          <w:ilvl w:val="0"/>
          <w:numId w:val="10"/>
        </w:numPr>
        <w:tabs>
          <w:tab w:val="left" w:pos="500"/>
        </w:tabs>
        <w:ind w:right="564" w:firstLine="0"/>
        <w:jc w:val="both"/>
        <w:rPr>
          <w:sz w:val="28"/>
        </w:rPr>
      </w:pPr>
      <w:r>
        <w:rPr>
          <w:sz w:val="28"/>
        </w:rPr>
        <w:t>Заведующий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лицея,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являться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учреждения.</w:t>
      </w:r>
    </w:p>
    <w:p w:rsidR="000F1280" w:rsidRDefault="000F1280" w:rsidP="000F1280">
      <w:pPr>
        <w:pStyle w:val="a5"/>
        <w:numPr>
          <w:ilvl w:val="0"/>
          <w:numId w:val="10"/>
        </w:numPr>
        <w:tabs>
          <w:tab w:val="left" w:pos="468"/>
        </w:tabs>
        <w:ind w:right="564" w:firstLine="0"/>
        <w:jc w:val="both"/>
        <w:rPr>
          <w:sz w:val="28"/>
        </w:rPr>
      </w:pPr>
      <w:r>
        <w:rPr>
          <w:sz w:val="28"/>
        </w:rPr>
        <w:t>Заведующий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документы:</w:t>
      </w:r>
    </w:p>
    <w:p w:rsidR="000F1280" w:rsidRDefault="000F1280" w:rsidP="000F1280">
      <w:pPr>
        <w:pStyle w:val="a5"/>
        <w:numPr>
          <w:ilvl w:val="0"/>
          <w:numId w:val="9"/>
        </w:numPr>
        <w:tabs>
          <w:tab w:val="left" w:pos="394"/>
        </w:tabs>
        <w:ind w:hanging="282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библиотеке,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библиотекой;</w:t>
      </w:r>
    </w:p>
    <w:p w:rsidR="000F1280" w:rsidRDefault="000F1280" w:rsidP="000F1280">
      <w:pPr>
        <w:pStyle w:val="a5"/>
        <w:numPr>
          <w:ilvl w:val="0"/>
          <w:numId w:val="9"/>
        </w:numPr>
        <w:tabs>
          <w:tab w:val="left" w:pos="394"/>
        </w:tabs>
        <w:ind w:hanging="282"/>
        <w:jc w:val="both"/>
        <w:rPr>
          <w:sz w:val="28"/>
        </w:rPr>
      </w:pPr>
      <w:r>
        <w:rPr>
          <w:sz w:val="28"/>
        </w:rPr>
        <w:t>Планово-отчетную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документацию;</w:t>
      </w:r>
    </w:p>
    <w:p w:rsidR="000F1280" w:rsidRDefault="000F1280" w:rsidP="000F1280">
      <w:pPr>
        <w:pStyle w:val="a5"/>
        <w:numPr>
          <w:ilvl w:val="0"/>
          <w:numId w:val="9"/>
        </w:numPr>
        <w:tabs>
          <w:tab w:val="left" w:pos="396"/>
        </w:tabs>
        <w:ind w:left="112" w:right="563" w:firstLine="72"/>
        <w:jc w:val="both"/>
        <w:rPr>
          <w:sz w:val="28"/>
        </w:rPr>
      </w:pPr>
      <w:r>
        <w:rPr>
          <w:sz w:val="28"/>
        </w:rPr>
        <w:t>Порядок комплектования штата школьной библиотеки регламентируется Уставом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школы.</w:t>
      </w:r>
    </w:p>
    <w:p w:rsidR="000F1280" w:rsidRDefault="000F1280" w:rsidP="000F1280">
      <w:pPr>
        <w:pStyle w:val="a5"/>
        <w:numPr>
          <w:ilvl w:val="0"/>
          <w:numId w:val="9"/>
        </w:numPr>
        <w:tabs>
          <w:tab w:val="left" w:pos="586"/>
        </w:tabs>
        <w:ind w:left="112" w:right="563" w:firstLine="72"/>
        <w:jc w:val="both"/>
        <w:rPr>
          <w:sz w:val="28"/>
        </w:rPr>
      </w:pP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 регулируются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 не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 труде.</w:t>
      </w:r>
    </w:p>
    <w:p w:rsidR="000F1280" w:rsidRDefault="000F1280" w:rsidP="000F1280">
      <w:pPr>
        <w:pStyle w:val="a3"/>
        <w:ind w:left="0"/>
        <w:jc w:val="left"/>
      </w:pPr>
    </w:p>
    <w:p w:rsidR="000F1280" w:rsidRDefault="000F1280" w:rsidP="000F1280">
      <w:pPr>
        <w:pStyle w:val="1"/>
        <w:numPr>
          <w:ilvl w:val="1"/>
          <w:numId w:val="17"/>
        </w:numPr>
        <w:tabs>
          <w:tab w:val="left" w:pos="3327"/>
        </w:tabs>
        <w:ind w:left="3326" w:right="452" w:hanging="3327"/>
        <w:jc w:val="left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библиотеки</w:t>
      </w:r>
    </w:p>
    <w:p w:rsidR="000F1280" w:rsidRDefault="000F1280" w:rsidP="000F1280">
      <w:pPr>
        <w:pStyle w:val="a3"/>
        <w:spacing w:before="11"/>
        <w:ind w:left="0"/>
        <w:jc w:val="left"/>
        <w:rPr>
          <w:b/>
          <w:sz w:val="27"/>
        </w:rPr>
      </w:pPr>
    </w:p>
    <w:p w:rsidR="000F1280" w:rsidRDefault="000F1280" w:rsidP="000F1280">
      <w:pPr>
        <w:pStyle w:val="a3"/>
        <w:ind w:left="184"/>
      </w:pPr>
      <w:r>
        <w:t>Работники</w:t>
      </w:r>
      <w:r>
        <w:rPr>
          <w:spacing w:val="-4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библиотеки</w:t>
      </w:r>
      <w:r>
        <w:rPr>
          <w:spacing w:val="-4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право:</w:t>
      </w:r>
    </w:p>
    <w:p w:rsidR="000F1280" w:rsidRDefault="000F1280" w:rsidP="000F1280">
      <w:pPr>
        <w:pStyle w:val="a5"/>
        <w:numPr>
          <w:ilvl w:val="0"/>
          <w:numId w:val="8"/>
        </w:numPr>
        <w:tabs>
          <w:tab w:val="left" w:pos="653"/>
        </w:tabs>
        <w:spacing w:before="60"/>
        <w:ind w:right="563" w:firstLine="0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обслуживания образовательного и воспитательного процессов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целями и задачами, указанными в Уставе школы и положении 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библиотеке;</w:t>
      </w:r>
    </w:p>
    <w:p w:rsidR="000F1280" w:rsidRDefault="000F1280" w:rsidP="000F1280">
      <w:pPr>
        <w:pStyle w:val="a5"/>
        <w:numPr>
          <w:ilvl w:val="0"/>
          <w:numId w:val="8"/>
        </w:numPr>
        <w:tabs>
          <w:tab w:val="left" w:pos="406"/>
        </w:tabs>
        <w:ind w:right="562" w:firstLine="0"/>
        <w:jc w:val="both"/>
        <w:rPr>
          <w:sz w:val="28"/>
        </w:rPr>
      </w:pPr>
      <w:r>
        <w:rPr>
          <w:sz w:val="28"/>
        </w:rPr>
        <w:t xml:space="preserve">Изымать и реализовывать документы из фондов в соответствии с </w:t>
      </w:r>
      <w:r>
        <w:rPr>
          <w:sz w:val="28"/>
        </w:rPr>
        <w:lastRenderedPageBreak/>
        <w:t>инструкцией по</w:t>
      </w:r>
      <w:r>
        <w:rPr>
          <w:spacing w:val="1"/>
          <w:sz w:val="28"/>
        </w:rPr>
        <w:t xml:space="preserve"> </w:t>
      </w:r>
      <w:r>
        <w:rPr>
          <w:sz w:val="28"/>
        </w:rPr>
        <w:t>учету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библиотечного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фонда;</w:t>
      </w:r>
    </w:p>
    <w:p w:rsidR="000F1280" w:rsidRDefault="000F1280" w:rsidP="000F1280">
      <w:pPr>
        <w:pStyle w:val="a5"/>
        <w:numPr>
          <w:ilvl w:val="0"/>
          <w:numId w:val="8"/>
        </w:numPr>
        <w:tabs>
          <w:tab w:val="left" w:pos="468"/>
        </w:tabs>
        <w:ind w:right="563" w:firstLine="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библиотекой,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утвержденными директором школы, и по согласованию с родительским комитетом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 попечительским советом виды и размеры компенсации ущерба, нанесенного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библиотеки;</w:t>
      </w:r>
    </w:p>
    <w:p w:rsidR="000F1280" w:rsidRDefault="000F1280" w:rsidP="000F1280">
      <w:pPr>
        <w:pStyle w:val="a5"/>
        <w:numPr>
          <w:ilvl w:val="0"/>
          <w:numId w:val="8"/>
        </w:numPr>
        <w:tabs>
          <w:tab w:val="left" w:pos="394"/>
        </w:tabs>
        <w:ind w:left="393" w:hanging="282"/>
        <w:jc w:val="both"/>
        <w:rPr>
          <w:sz w:val="28"/>
        </w:rPr>
      </w:pPr>
      <w:r>
        <w:rPr>
          <w:sz w:val="28"/>
        </w:rPr>
        <w:t>Иметь</w:t>
      </w:r>
      <w:r>
        <w:rPr>
          <w:spacing w:val="-4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-4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актами;</w:t>
      </w:r>
    </w:p>
    <w:p w:rsidR="000F1280" w:rsidRDefault="000F1280" w:rsidP="000F1280">
      <w:pPr>
        <w:pStyle w:val="a5"/>
        <w:numPr>
          <w:ilvl w:val="0"/>
          <w:numId w:val="8"/>
        </w:numPr>
        <w:tabs>
          <w:tab w:val="left" w:pos="394"/>
        </w:tabs>
        <w:ind w:left="393" w:hanging="282"/>
        <w:jc w:val="both"/>
        <w:rPr>
          <w:sz w:val="28"/>
        </w:rPr>
      </w:pP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3"/>
          <w:sz w:val="28"/>
        </w:rPr>
        <w:t xml:space="preserve"> </w:t>
      </w:r>
      <w:r>
        <w:rPr>
          <w:sz w:val="28"/>
        </w:rPr>
        <w:t>поощрения;</w:t>
      </w:r>
    </w:p>
    <w:p w:rsidR="000F1280" w:rsidRPr="000F1280" w:rsidRDefault="000F1280" w:rsidP="000F1280">
      <w:pPr>
        <w:pStyle w:val="a5"/>
        <w:numPr>
          <w:ilvl w:val="0"/>
          <w:numId w:val="8"/>
        </w:numPr>
        <w:tabs>
          <w:tab w:val="left" w:pos="406"/>
        </w:tabs>
        <w:ind w:left="0" w:right="564" w:firstLine="0"/>
        <w:rPr>
          <w:sz w:val="30"/>
        </w:rPr>
      </w:pPr>
      <w:r>
        <w:rPr>
          <w:sz w:val="28"/>
        </w:rPr>
        <w:t>Участвовать в соответствии с законодательством Российской Федерации в работе</w:t>
      </w:r>
      <w:r w:rsidRPr="000F1280">
        <w:rPr>
          <w:spacing w:val="1"/>
          <w:sz w:val="28"/>
        </w:rPr>
        <w:t xml:space="preserve"> </w:t>
      </w:r>
      <w:r>
        <w:rPr>
          <w:sz w:val="28"/>
        </w:rPr>
        <w:t>библиотечных</w:t>
      </w:r>
      <w:r w:rsidRPr="000F1280">
        <w:rPr>
          <w:spacing w:val="-3"/>
          <w:sz w:val="28"/>
        </w:rPr>
        <w:t xml:space="preserve"> </w:t>
      </w:r>
      <w:r>
        <w:rPr>
          <w:sz w:val="28"/>
        </w:rPr>
        <w:t>ассоциаций</w:t>
      </w:r>
      <w:r w:rsidRPr="000F1280">
        <w:rPr>
          <w:spacing w:val="-2"/>
          <w:sz w:val="28"/>
        </w:rPr>
        <w:t xml:space="preserve"> </w:t>
      </w:r>
      <w:r>
        <w:rPr>
          <w:sz w:val="28"/>
        </w:rPr>
        <w:t>или</w:t>
      </w:r>
      <w:r w:rsidRPr="000F1280">
        <w:rPr>
          <w:spacing w:val="-2"/>
          <w:sz w:val="28"/>
        </w:rPr>
        <w:t xml:space="preserve"> </w:t>
      </w:r>
      <w:r>
        <w:rPr>
          <w:sz w:val="28"/>
        </w:rPr>
        <w:t>союзов.</w:t>
      </w:r>
    </w:p>
    <w:p w:rsidR="000F1280" w:rsidRDefault="000F1280" w:rsidP="000F1280">
      <w:pPr>
        <w:pStyle w:val="a3"/>
        <w:ind w:left="0"/>
        <w:jc w:val="left"/>
        <w:rPr>
          <w:sz w:val="30"/>
        </w:rPr>
      </w:pPr>
    </w:p>
    <w:p w:rsidR="000F1280" w:rsidRDefault="000F1280" w:rsidP="000F1280">
      <w:pPr>
        <w:pStyle w:val="1"/>
        <w:numPr>
          <w:ilvl w:val="1"/>
          <w:numId w:val="17"/>
        </w:numPr>
        <w:tabs>
          <w:tab w:val="left" w:pos="3545"/>
        </w:tabs>
        <w:spacing w:before="246"/>
        <w:ind w:left="3544" w:hanging="560"/>
        <w:jc w:val="left"/>
      </w:pPr>
      <w:r>
        <w:t>Работники</w:t>
      </w:r>
      <w:r>
        <w:rPr>
          <w:spacing w:val="-3"/>
        </w:rPr>
        <w:t xml:space="preserve"> </w:t>
      </w:r>
      <w:r>
        <w:t>библиотек</w:t>
      </w:r>
      <w:r>
        <w:rPr>
          <w:spacing w:val="-5"/>
        </w:rPr>
        <w:t xml:space="preserve"> </w:t>
      </w:r>
      <w:r>
        <w:t>обязаны</w:t>
      </w:r>
    </w:p>
    <w:p w:rsidR="000F1280" w:rsidRDefault="000F1280" w:rsidP="000F1280">
      <w:pPr>
        <w:pStyle w:val="a3"/>
        <w:spacing w:before="1"/>
        <w:ind w:left="0"/>
        <w:jc w:val="left"/>
        <w:rPr>
          <w:b/>
        </w:rPr>
      </w:pPr>
    </w:p>
    <w:p w:rsidR="000F1280" w:rsidRDefault="000F1280" w:rsidP="000F1280">
      <w:pPr>
        <w:pStyle w:val="a5"/>
        <w:numPr>
          <w:ilvl w:val="0"/>
          <w:numId w:val="7"/>
        </w:numPr>
        <w:tabs>
          <w:tab w:val="left" w:pos="428"/>
        </w:tabs>
        <w:ind w:right="564" w:firstLine="0"/>
        <w:jc w:val="both"/>
        <w:rPr>
          <w:sz w:val="28"/>
        </w:rPr>
      </w:pPr>
      <w:r>
        <w:rPr>
          <w:sz w:val="28"/>
        </w:rPr>
        <w:t>Обеспечить пользователям возможность работы с информационными ресурсами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библиотеки;</w:t>
      </w:r>
    </w:p>
    <w:p w:rsidR="000F1280" w:rsidRDefault="000F1280" w:rsidP="000F1280">
      <w:pPr>
        <w:pStyle w:val="a5"/>
        <w:numPr>
          <w:ilvl w:val="0"/>
          <w:numId w:val="7"/>
        </w:numPr>
        <w:tabs>
          <w:tab w:val="left" w:pos="394"/>
        </w:tabs>
        <w:ind w:left="393" w:hanging="282"/>
        <w:jc w:val="both"/>
        <w:rPr>
          <w:sz w:val="28"/>
        </w:rPr>
      </w:pPr>
      <w:r>
        <w:rPr>
          <w:sz w:val="28"/>
        </w:rPr>
        <w:t>Информировать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библиотекой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услуг;</w:t>
      </w:r>
    </w:p>
    <w:p w:rsidR="000F1280" w:rsidRDefault="000F1280" w:rsidP="000F1280">
      <w:pPr>
        <w:pStyle w:val="a5"/>
        <w:numPr>
          <w:ilvl w:val="0"/>
          <w:numId w:val="7"/>
        </w:numPr>
        <w:tabs>
          <w:tab w:val="left" w:pos="464"/>
        </w:tabs>
        <w:ind w:left="463" w:hanging="352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фондов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каталогов;</w:t>
      </w:r>
    </w:p>
    <w:p w:rsidR="000F1280" w:rsidRDefault="000F1280" w:rsidP="000F1280">
      <w:pPr>
        <w:pStyle w:val="a5"/>
        <w:numPr>
          <w:ilvl w:val="0"/>
          <w:numId w:val="7"/>
        </w:numPr>
        <w:tabs>
          <w:tab w:val="left" w:pos="418"/>
        </w:tabs>
        <w:ind w:right="564" w:firstLine="0"/>
        <w:jc w:val="both"/>
        <w:rPr>
          <w:sz w:val="28"/>
        </w:rPr>
      </w:pPr>
      <w:r>
        <w:rPr>
          <w:sz w:val="28"/>
        </w:rPr>
        <w:t>Формировать фонды в соответствии с утвержденными федеральными перечнями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запросами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перечисленных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выше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пользователей;</w:t>
      </w:r>
    </w:p>
    <w:p w:rsidR="000F1280" w:rsidRDefault="000F1280" w:rsidP="000F1280">
      <w:pPr>
        <w:pStyle w:val="a5"/>
        <w:numPr>
          <w:ilvl w:val="0"/>
          <w:numId w:val="7"/>
        </w:numPr>
        <w:tabs>
          <w:tab w:val="left" w:pos="643"/>
          <w:tab w:val="left" w:pos="644"/>
          <w:tab w:val="left" w:pos="2788"/>
          <w:tab w:val="left" w:pos="4353"/>
          <w:tab w:val="left" w:pos="5481"/>
          <w:tab w:val="left" w:pos="7598"/>
          <w:tab w:val="left" w:pos="8656"/>
          <w:tab w:val="left" w:pos="9100"/>
        </w:tabs>
        <w:spacing w:before="1"/>
        <w:ind w:right="565" w:firstLine="0"/>
        <w:rPr>
          <w:sz w:val="28"/>
        </w:rPr>
      </w:pPr>
      <w:r>
        <w:rPr>
          <w:sz w:val="28"/>
        </w:rPr>
        <w:t>Ежеквартально</w:t>
      </w:r>
      <w:r>
        <w:rPr>
          <w:sz w:val="28"/>
        </w:rPr>
        <w:tab/>
        <w:t>проводить</w:t>
      </w:r>
      <w:r>
        <w:rPr>
          <w:sz w:val="28"/>
        </w:rPr>
        <w:tab/>
        <w:t>сверки</w:t>
      </w:r>
      <w:r>
        <w:rPr>
          <w:sz w:val="28"/>
        </w:rPr>
        <w:tab/>
        <w:t>библиотечного</w:t>
      </w:r>
      <w:r>
        <w:rPr>
          <w:sz w:val="28"/>
        </w:rPr>
        <w:tab/>
        <w:t>фонда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регулярно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пополняющимся 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списком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экстремистских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материалов;</w:t>
      </w:r>
    </w:p>
    <w:p w:rsidR="000F1280" w:rsidRDefault="000F1280" w:rsidP="000F1280">
      <w:pPr>
        <w:pStyle w:val="a5"/>
        <w:numPr>
          <w:ilvl w:val="0"/>
          <w:numId w:val="7"/>
        </w:numPr>
        <w:tabs>
          <w:tab w:val="left" w:pos="707"/>
          <w:tab w:val="left" w:pos="708"/>
          <w:tab w:val="left" w:pos="3331"/>
          <w:tab w:val="left" w:pos="8116"/>
          <w:tab w:val="left" w:pos="8651"/>
        </w:tabs>
        <w:ind w:right="564" w:firstLine="0"/>
        <w:rPr>
          <w:sz w:val="28"/>
        </w:rPr>
      </w:pPr>
      <w:r>
        <w:rPr>
          <w:sz w:val="28"/>
        </w:rPr>
        <w:t>Совершенствовать</w:t>
      </w:r>
      <w:r>
        <w:rPr>
          <w:sz w:val="28"/>
        </w:rPr>
        <w:tab/>
        <w:t>информационно-библиографическое</w:t>
      </w:r>
      <w:r>
        <w:rPr>
          <w:sz w:val="28"/>
        </w:rPr>
        <w:tab/>
        <w:t>и</w:t>
      </w:r>
      <w:r>
        <w:rPr>
          <w:sz w:val="28"/>
        </w:rPr>
        <w:tab/>
        <w:t>библиотечное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обслуживание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пользователей;</w:t>
      </w:r>
    </w:p>
    <w:p w:rsidR="000F1280" w:rsidRDefault="000F1280" w:rsidP="000F1280">
      <w:pPr>
        <w:pStyle w:val="a5"/>
        <w:numPr>
          <w:ilvl w:val="0"/>
          <w:numId w:val="7"/>
        </w:numPr>
        <w:tabs>
          <w:tab w:val="left" w:pos="652"/>
          <w:tab w:val="left" w:pos="653"/>
          <w:tab w:val="left" w:pos="2649"/>
          <w:tab w:val="left" w:pos="4463"/>
          <w:tab w:val="left" w:pos="6561"/>
          <w:tab w:val="left" w:pos="8116"/>
          <w:tab w:val="left" w:pos="10029"/>
        </w:tabs>
        <w:spacing w:before="1"/>
        <w:ind w:right="562" w:firstLine="0"/>
        <w:rPr>
          <w:sz w:val="28"/>
        </w:rPr>
      </w:pPr>
      <w:r>
        <w:rPr>
          <w:sz w:val="28"/>
        </w:rPr>
        <w:t>Обеспечивать</w:t>
      </w:r>
      <w:r>
        <w:rPr>
          <w:sz w:val="28"/>
        </w:rPr>
        <w:tab/>
        <w:t>сохранность</w:t>
      </w:r>
      <w:r>
        <w:rPr>
          <w:sz w:val="28"/>
        </w:rPr>
        <w:tab/>
        <w:t>использования</w:t>
      </w:r>
      <w:r>
        <w:rPr>
          <w:sz w:val="28"/>
        </w:rPr>
        <w:tab/>
        <w:t>носителей</w:t>
      </w:r>
      <w:r>
        <w:rPr>
          <w:sz w:val="28"/>
        </w:rPr>
        <w:tab/>
        <w:t>информации,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систематизацию,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 хранение;</w:t>
      </w:r>
    </w:p>
    <w:p w:rsidR="000F1280" w:rsidRDefault="000F1280" w:rsidP="000F1280">
      <w:pPr>
        <w:pStyle w:val="a5"/>
        <w:numPr>
          <w:ilvl w:val="0"/>
          <w:numId w:val="7"/>
        </w:numPr>
        <w:tabs>
          <w:tab w:val="left" w:pos="394"/>
        </w:tabs>
        <w:ind w:left="393" w:hanging="282"/>
        <w:rPr>
          <w:sz w:val="28"/>
        </w:rPr>
      </w:pPr>
      <w:r>
        <w:rPr>
          <w:sz w:val="28"/>
        </w:rPr>
        <w:t>Обеспечивать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библиотеки;</w:t>
      </w:r>
    </w:p>
    <w:p w:rsidR="000F1280" w:rsidRDefault="000F1280" w:rsidP="000F1280">
      <w:pPr>
        <w:pStyle w:val="a5"/>
        <w:numPr>
          <w:ilvl w:val="0"/>
          <w:numId w:val="7"/>
        </w:numPr>
        <w:tabs>
          <w:tab w:val="left" w:pos="464"/>
        </w:tabs>
        <w:ind w:left="463" w:hanging="352"/>
        <w:rPr>
          <w:sz w:val="28"/>
        </w:rPr>
      </w:pPr>
      <w:r>
        <w:rPr>
          <w:sz w:val="28"/>
        </w:rPr>
        <w:t>Отчитываться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школы;</w:t>
      </w:r>
    </w:p>
    <w:p w:rsidR="000F1280" w:rsidRDefault="000F1280" w:rsidP="000F1280">
      <w:pPr>
        <w:pStyle w:val="a5"/>
        <w:numPr>
          <w:ilvl w:val="0"/>
          <w:numId w:val="7"/>
        </w:numPr>
        <w:tabs>
          <w:tab w:val="left" w:pos="605"/>
        </w:tabs>
        <w:ind w:left="604" w:hanging="493"/>
        <w:rPr>
          <w:sz w:val="28"/>
        </w:rPr>
      </w:pPr>
      <w:r>
        <w:rPr>
          <w:sz w:val="28"/>
        </w:rPr>
        <w:t>Повышать</w:t>
      </w:r>
      <w:r>
        <w:rPr>
          <w:spacing w:val="-8"/>
          <w:sz w:val="28"/>
        </w:rPr>
        <w:t xml:space="preserve"> </w:t>
      </w:r>
      <w:r>
        <w:rPr>
          <w:sz w:val="28"/>
        </w:rPr>
        <w:t>квалификацию.</w:t>
      </w:r>
    </w:p>
    <w:p w:rsidR="000F1280" w:rsidRDefault="000F1280" w:rsidP="000F1280">
      <w:pPr>
        <w:pStyle w:val="a3"/>
        <w:spacing w:before="11"/>
        <w:ind w:left="0"/>
        <w:jc w:val="left"/>
        <w:rPr>
          <w:sz w:val="27"/>
        </w:rPr>
      </w:pPr>
    </w:p>
    <w:p w:rsidR="000F1280" w:rsidRDefault="000F1280" w:rsidP="000F1280">
      <w:pPr>
        <w:pStyle w:val="1"/>
        <w:numPr>
          <w:ilvl w:val="1"/>
          <w:numId w:val="17"/>
        </w:numPr>
        <w:tabs>
          <w:tab w:val="left" w:pos="2472"/>
        </w:tabs>
        <w:ind w:left="2472" w:right="452" w:hanging="2472"/>
        <w:jc w:val="left"/>
      </w:pP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пользователей</w:t>
      </w:r>
      <w:r>
        <w:rPr>
          <w:spacing w:val="-5"/>
        </w:rPr>
        <w:t xml:space="preserve"> </w:t>
      </w:r>
      <w:r>
        <w:t>библиотеки</w:t>
      </w:r>
    </w:p>
    <w:p w:rsidR="000F1280" w:rsidRDefault="000F1280" w:rsidP="000F1280">
      <w:pPr>
        <w:pStyle w:val="a3"/>
        <w:spacing w:before="1"/>
        <w:ind w:left="0"/>
        <w:jc w:val="left"/>
        <w:rPr>
          <w:b/>
        </w:rPr>
      </w:pPr>
    </w:p>
    <w:p w:rsidR="000F1280" w:rsidRDefault="000F1280" w:rsidP="000F1280">
      <w:pPr>
        <w:pStyle w:val="a3"/>
        <w:spacing w:before="1"/>
        <w:jc w:val="left"/>
      </w:pPr>
      <w:r>
        <w:t>Пользователи</w:t>
      </w:r>
      <w:r>
        <w:rPr>
          <w:spacing w:val="-4"/>
        </w:rPr>
        <w:t xml:space="preserve"> </w:t>
      </w:r>
      <w:r>
        <w:t>библиотеки</w:t>
      </w:r>
      <w:r>
        <w:rPr>
          <w:spacing w:val="-4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право:</w:t>
      </w:r>
    </w:p>
    <w:p w:rsidR="000F1280" w:rsidRDefault="000F1280" w:rsidP="000F1280">
      <w:pPr>
        <w:pStyle w:val="a5"/>
        <w:numPr>
          <w:ilvl w:val="0"/>
          <w:numId w:val="6"/>
        </w:numPr>
        <w:tabs>
          <w:tab w:val="left" w:pos="399"/>
        </w:tabs>
        <w:ind w:right="562" w:firstLine="0"/>
        <w:rPr>
          <w:sz w:val="28"/>
        </w:rPr>
      </w:pPr>
      <w:r>
        <w:rPr>
          <w:sz w:val="28"/>
        </w:rPr>
        <w:t>Получать полную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о составе библиотечного фонда, информационных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предоставляемых библиотекой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услугах;</w:t>
      </w:r>
    </w:p>
    <w:p w:rsidR="000F1280" w:rsidRDefault="000F1280" w:rsidP="000F1280">
      <w:pPr>
        <w:pStyle w:val="a5"/>
        <w:numPr>
          <w:ilvl w:val="0"/>
          <w:numId w:val="6"/>
        </w:numPr>
        <w:tabs>
          <w:tab w:val="left" w:pos="394"/>
        </w:tabs>
        <w:ind w:left="393" w:hanging="282"/>
        <w:rPr>
          <w:sz w:val="28"/>
        </w:rPr>
      </w:pPr>
      <w:r>
        <w:rPr>
          <w:sz w:val="28"/>
        </w:rPr>
        <w:t>Пользоваться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справочно-библиографическим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аппаратом</w:t>
      </w:r>
      <w:r>
        <w:rPr>
          <w:spacing w:val="-6"/>
          <w:sz w:val="28"/>
        </w:rPr>
        <w:t xml:space="preserve"> </w:t>
      </w:r>
      <w:r>
        <w:rPr>
          <w:sz w:val="28"/>
        </w:rPr>
        <w:t>библиотеки;</w:t>
      </w:r>
    </w:p>
    <w:p w:rsidR="000F1280" w:rsidRDefault="000F1280" w:rsidP="000F1280">
      <w:pPr>
        <w:pStyle w:val="a5"/>
        <w:numPr>
          <w:ilvl w:val="0"/>
          <w:numId w:val="6"/>
        </w:numPr>
        <w:tabs>
          <w:tab w:val="left" w:pos="394"/>
        </w:tabs>
        <w:ind w:left="393" w:hanging="282"/>
        <w:rPr>
          <w:sz w:val="28"/>
        </w:rPr>
      </w:pPr>
      <w:r>
        <w:rPr>
          <w:sz w:val="28"/>
        </w:rPr>
        <w:t>Получать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консультационную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0F1280" w:rsidRDefault="000F1280" w:rsidP="000F1280">
      <w:pPr>
        <w:pStyle w:val="a5"/>
        <w:numPr>
          <w:ilvl w:val="0"/>
          <w:numId w:val="6"/>
        </w:numPr>
        <w:tabs>
          <w:tab w:val="left" w:pos="416"/>
        </w:tabs>
        <w:ind w:right="564" w:firstLine="0"/>
        <w:rPr>
          <w:sz w:val="28"/>
        </w:rPr>
      </w:pPr>
      <w:r>
        <w:rPr>
          <w:sz w:val="28"/>
        </w:rPr>
        <w:t>Получать</w:t>
      </w:r>
      <w:r>
        <w:rPr>
          <w:spacing w:val="19"/>
          <w:sz w:val="28"/>
        </w:rPr>
        <w:t xml:space="preserve"> </w:t>
      </w:r>
      <w:r>
        <w:rPr>
          <w:sz w:val="28"/>
        </w:rPr>
        <w:t>во</w:t>
      </w:r>
      <w:r>
        <w:rPr>
          <w:spacing w:val="18"/>
          <w:sz w:val="28"/>
        </w:rPr>
        <w:t xml:space="preserve"> </w:t>
      </w:r>
      <w:r>
        <w:rPr>
          <w:sz w:val="28"/>
        </w:rPr>
        <w:t>временное</w:t>
      </w:r>
      <w:r>
        <w:rPr>
          <w:spacing w:val="17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абонементе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читальном</w:t>
      </w:r>
      <w:r>
        <w:rPr>
          <w:spacing w:val="17"/>
          <w:sz w:val="28"/>
        </w:rPr>
        <w:t xml:space="preserve"> </w:t>
      </w:r>
      <w:r>
        <w:rPr>
          <w:sz w:val="28"/>
        </w:rPr>
        <w:t>зале</w:t>
      </w:r>
      <w:r>
        <w:rPr>
          <w:spacing w:val="20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источники информации;</w:t>
      </w:r>
    </w:p>
    <w:p w:rsidR="000F1280" w:rsidRDefault="000F1280" w:rsidP="000F1280">
      <w:pPr>
        <w:pStyle w:val="a5"/>
        <w:numPr>
          <w:ilvl w:val="0"/>
          <w:numId w:val="6"/>
        </w:numPr>
        <w:tabs>
          <w:tab w:val="left" w:pos="394"/>
        </w:tabs>
        <w:spacing w:before="60"/>
        <w:ind w:right="3783" w:firstLine="0"/>
        <w:rPr>
          <w:sz w:val="28"/>
        </w:rPr>
      </w:pPr>
      <w:r>
        <w:rPr>
          <w:sz w:val="28"/>
        </w:rPr>
        <w:t>Продлевать срок пользования документами;</w:t>
      </w:r>
      <w:r>
        <w:rPr>
          <w:spacing w:val="1"/>
          <w:sz w:val="28"/>
        </w:rPr>
        <w:t xml:space="preserve"> </w:t>
      </w:r>
      <w:r>
        <w:rPr>
          <w:sz w:val="28"/>
        </w:rPr>
        <w:t>6.Участвовать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библиотекой;</w:t>
      </w:r>
    </w:p>
    <w:p w:rsidR="000F1280" w:rsidRDefault="000F1280" w:rsidP="000F1280">
      <w:pPr>
        <w:pStyle w:val="a3"/>
        <w:jc w:val="left"/>
      </w:pPr>
      <w:r>
        <w:t>7.</w:t>
      </w:r>
      <w:r>
        <w:rPr>
          <w:spacing w:val="-3"/>
        </w:rPr>
        <w:t xml:space="preserve"> </w:t>
      </w:r>
      <w:r>
        <w:t>Обращаться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конфликтной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директору лицея.</w:t>
      </w:r>
    </w:p>
    <w:p w:rsidR="000F1280" w:rsidRDefault="000F1280" w:rsidP="000F1280">
      <w:pPr>
        <w:pStyle w:val="a3"/>
        <w:ind w:left="0"/>
        <w:jc w:val="left"/>
      </w:pPr>
    </w:p>
    <w:p w:rsidR="000F1280" w:rsidRDefault="000F1280" w:rsidP="000F1280">
      <w:pPr>
        <w:pStyle w:val="1"/>
        <w:numPr>
          <w:ilvl w:val="1"/>
          <w:numId w:val="17"/>
        </w:numPr>
        <w:tabs>
          <w:tab w:val="left" w:pos="2681"/>
        </w:tabs>
        <w:ind w:left="2680" w:hanging="781"/>
        <w:jc w:val="left"/>
      </w:pPr>
      <w:r>
        <w:lastRenderedPageBreak/>
        <w:t>Пользователи</w:t>
      </w:r>
      <w:r>
        <w:rPr>
          <w:spacing w:val="-7"/>
        </w:rPr>
        <w:t xml:space="preserve"> </w:t>
      </w:r>
      <w:r>
        <w:t>школьной</w:t>
      </w:r>
      <w:r>
        <w:rPr>
          <w:spacing w:val="-6"/>
        </w:rPr>
        <w:t xml:space="preserve"> </w:t>
      </w:r>
      <w:r>
        <w:t>библиотеки</w:t>
      </w:r>
      <w:r>
        <w:rPr>
          <w:spacing w:val="-4"/>
        </w:rPr>
        <w:t xml:space="preserve"> </w:t>
      </w:r>
      <w:r>
        <w:t>обязаны</w:t>
      </w:r>
    </w:p>
    <w:p w:rsidR="000F1280" w:rsidRDefault="000F1280" w:rsidP="000F1280">
      <w:pPr>
        <w:pStyle w:val="a3"/>
        <w:spacing w:before="10"/>
        <w:ind w:left="0"/>
        <w:jc w:val="left"/>
        <w:rPr>
          <w:b/>
          <w:sz w:val="27"/>
        </w:rPr>
      </w:pPr>
    </w:p>
    <w:p w:rsidR="000F1280" w:rsidRDefault="000F1280" w:rsidP="000F1280">
      <w:pPr>
        <w:pStyle w:val="a5"/>
        <w:numPr>
          <w:ilvl w:val="0"/>
          <w:numId w:val="5"/>
        </w:numPr>
        <w:tabs>
          <w:tab w:val="left" w:pos="394"/>
        </w:tabs>
        <w:ind w:hanging="282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библиотекой;</w:t>
      </w:r>
    </w:p>
    <w:p w:rsidR="000F1280" w:rsidRDefault="000F1280" w:rsidP="000F1280">
      <w:pPr>
        <w:pStyle w:val="a5"/>
        <w:numPr>
          <w:ilvl w:val="0"/>
          <w:numId w:val="5"/>
        </w:numPr>
        <w:tabs>
          <w:tab w:val="left" w:pos="420"/>
        </w:tabs>
        <w:spacing w:before="3"/>
        <w:ind w:left="112" w:right="565" w:firstLine="0"/>
        <w:jc w:val="both"/>
        <w:rPr>
          <w:sz w:val="28"/>
        </w:rPr>
      </w:pPr>
      <w:r>
        <w:rPr>
          <w:sz w:val="28"/>
        </w:rPr>
        <w:t>Бережно относиться к произведениям печати (не вырывать, не загибать страниц,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книгах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пометки),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носителях, оборудованию,</w:t>
      </w:r>
      <w:r>
        <w:rPr>
          <w:spacing w:val="-2"/>
          <w:sz w:val="28"/>
        </w:rPr>
        <w:t xml:space="preserve"> </w:t>
      </w:r>
      <w:r>
        <w:rPr>
          <w:sz w:val="28"/>
        </w:rPr>
        <w:t>инвентарю;</w:t>
      </w:r>
    </w:p>
    <w:p w:rsidR="000F1280" w:rsidRDefault="000F1280" w:rsidP="000F1280">
      <w:pPr>
        <w:pStyle w:val="a5"/>
        <w:numPr>
          <w:ilvl w:val="0"/>
          <w:numId w:val="5"/>
        </w:numPr>
        <w:tabs>
          <w:tab w:val="left" w:pos="526"/>
        </w:tabs>
        <w:ind w:left="112" w:right="564" w:firstLine="0"/>
        <w:jc w:val="both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ценными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библиотеки;</w:t>
      </w:r>
    </w:p>
    <w:p w:rsidR="000F1280" w:rsidRDefault="000F1280" w:rsidP="000F1280">
      <w:pPr>
        <w:pStyle w:val="a5"/>
        <w:numPr>
          <w:ilvl w:val="0"/>
          <w:numId w:val="5"/>
        </w:numPr>
        <w:tabs>
          <w:tab w:val="left" w:pos="404"/>
        </w:tabs>
        <w:ind w:left="112" w:right="564" w:firstLine="0"/>
        <w:jc w:val="both"/>
        <w:rPr>
          <w:sz w:val="28"/>
        </w:rPr>
      </w:pPr>
      <w:r>
        <w:rPr>
          <w:sz w:val="28"/>
        </w:rPr>
        <w:t>Убедиться при получении документов в отсутствии дефектов, а при обнаружении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проинформировать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дефекты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сдаваемых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документах</w:t>
      </w:r>
      <w:r>
        <w:rPr>
          <w:spacing w:val="-3"/>
          <w:sz w:val="28"/>
        </w:rPr>
        <w:t xml:space="preserve"> </w:t>
      </w:r>
      <w:r>
        <w:rPr>
          <w:sz w:val="28"/>
        </w:rPr>
        <w:t>несет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пользователь;</w:t>
      </w:r>
    </w:p>
    <w:p w:rsidR="000F1280" w:rsidRDefault="000F1280" w:rsidP="000F1280">
      <w:pPr>
        <w:pStyle w:val="a5"/>
        <w:numPr>
          <w:ilvl w:val="0"/>
          <w:numId w:val="5"/>
        </w:numPr>
        <w:tabs>
          <w:tab w:val="left" w:pos="495"/>
        </w:tabs>
        <w:ind w:left="112" w:right="566" w:firstLine="0"/>
        <w:jc w:val="both"/>
        <w:rPr>
          <w:sz w:val="28"/>
        </w:rPr>
      </w:pPr>
      <w:r>
        <w:rPr>
          <w:sz w:val="28"/>
        </w:rPr>
        <w:t>Расписываться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формуляре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(исключение: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обучающиеся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1—4 классов);</w:t>
      </w:r>
    </w:p>
    <w:p w:rsidR="000F1280" w:rsidRDefault="000F1280" w:rsidP="000F1280">
      <w:pPr>
        <w:pStyle w:val="a5"/>
        <w:numPr>
          <w:ilvl w:val="0"/>
          <w:numId w:val="5"/>
        </w:numPr>
        <w:tabs>
          <w:tab w:val="left" w:pos="394"/>
        </w:tabs>
        <w:ind w:hanging="282"/>
        <w:jc w:val="both"/>
        <w:rPr>
          <w:sz w:val="28"/>
        </w:rPr>
      </w:pPr>
      <w:r>
        <w:rPr>
          <w:sz w:val="28"/>
        </w:rPr>
        <w:t>Возвращать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сроки;</w:t>
      </w:r>
    </w:p>
    <w:p w:rsidR="000F1280" w:rsidRDefault="000F1280" w:rsidP="000F1280">
      <w:pPr>
        <w:pStyle w:val="a5"/>
        <w:numPr>
          <w:ilvl w:val="0"/>
          <w:numId w:val="5"/>
        </w:numPr>
        <w:tabs>
          <w:tab w:val="left" w:pos="456"/>
        </w:tabs>
        <w:ind w:left="112" w:right="563" w:firstLine="0"/>
        <w:jc w:val="both"/>
        <w:rPr>
          <w:sz w:val="28"/>
        </w:rPr>
      </w:pPr>
      <w:r>
        <w:rPr>
          <w:sz w:val="28"/>
        </w:rPr>
        <w:t>Заменять документы школьной библиотеки в случае их утраты или порчи им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равноценными, либо компенсировать ущерб в размере, установленном 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библиотекой;</w:t>
      </w:r>
    </w:p>
    <w:p w:rsidR="000F1280" w:rsidRDefault="000F1280" w:rsidP="000F1280">
      <w:pPr>
        <w:pStyle w:val="a5"/>
        <w:numPr>
          <w:ilvl w:val="0"/>
          <w:numId w:val="5"/>
        </w:numPr>
        <w:tabs>
          <w:tab w:val="left" w:pos="425"/>
        </w:tabs>
        <w:ind w:left="112" w:right="564" w:firstLine="0"/>
        <w:jc w:val="both"/>
        <w:rPr>
          <w:sz w:val="28"/>
        </w:rPr>
      </w:pPr>
      <w:r>
        <w:rPr>
          <w:sz w:val="28"/>
        </w:rPr>
        <w:t xml:space="preserve">Полностью рассчитаться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школьной библиотекой по истечении срока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</w:p>
    <w:p w:rsidR="000F1280" w:rsidRDefault="000F1280" w:rsidP="000F1280">
      <w:pPr>
        <w:pStyle w:val="1"/>
        <w:numPr>
          <w:ilvl w:val="1"/>
          <w:numId w:val="17"/>
        </w:numPr>
        <w:tabs>
          <w:tab w:val="left" w:pos="2451"/>
        </w:tabs>
        <w:ind w:left="2450" w:hanging="342"/>
        <w:jc w:val="both"/>
      </w:pPr>
      <w:r>
        <w:t>Порядок</w:t>
      </w:r>
      <w:r>
        <w:rPr>
          <w:spacing w:val="-5"/>
        </w:rPr>
        <w:t xml:space="preserve"> </w:t>
      </w:r>
      <w:r>
        <w:t>пользования</w:t>
      </w:r>
      <w:r>
        <w:rPr>
          <w:spacing w:val="-5"/>
        </w:rPr>
        <w:t xml:space="preserve"> </w:t>
      </w:r>
      <w:r>
        <w:t>школьной</w:t>
      </w:r>
      <w:r>
        <w:rPr>
          <w:spacing w:val="-5"/>
        </w:rPr>
        <w:t xml:space="preserve"> </w:t>
      </w:r>
      <w:r>
        <w:t>библиотекой</w:t>
      </w:r>
    </w:p>
    <w:p w:rsidR="000F1280" w:rsidRDefault="000F1280" w:rsidP="000F1280">
      <w:pPr>
        <w:pStyle w:val="a3"/>
        <w:spacing w:before="2"/>
        <w:ind w:left="0"/>
        <w:jc w:val="left"/>
        <w:rPr>
          <w:b/>
        </w:rPr>
      </w:pPr>
    </w:p>
    <w:p w:rsidR="000F1280" w:rsidRDefault="000F1280" w:rsidP="000F1280">
      <w:pPr>
        <w:pStyle w:val="a5"/>
        <w:numPr>
          <w:ilvl w:val="0"/>
          <w:numId w:val="4"/>
        </w:numPr>
        <w:tabs>
          <w:tab w:val="left" w:pos="497"/>
        </w:tabs>
        <w:ind w:right="563" w:firstLine="0"/>
        <w:jc w:val="both"/>
        <w:rPr>
          <w:sz w:val="28"/>
        </w:rPr>
      </w:pP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списочному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работников </w:t>
      </w:r>
      <w:r>
        <w:rPr>
          <w:spacing w:val="1"/>
          <w:sz w:val="28"/>
        </w:rPr>
        <w:t xml:space="preserve">лицея 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(иных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паспорту;</w:t>
      </w:r>
    </w:p>
    <w:p w:rsidR="000F1280" w:rsidRDefault="000F1280" w:rsidP="000F1280">
      <w:pPr>
        <w:pStyle w:val="a5"/>
        <w:numPr>
          <w:ilvl w:val="0"/>
          <w:numId w:val="4"/>
        </w:numPr>
        <w:tabs>
          <w:tab w:val="left" w:pos="394"/>
        </w:tabs>
        <w:ind w:left="393" w:hanging="282"/>
        <w:jc w:val="both"/>
        <w:rPr>
          <w:sz w:val="28"/>
        </w:rPr>
      </w:pPr>
      <w:r>
        <w:rPr>
          <w:sz w:val="28"/>
        </w:rPr>
        <w:t>Перерегистрация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6"/>
          <w:sz w:val="28"/>
        </w:rPr>
        <w:t xml:space="preserve"> </w:t>
      </w:r>
      <w:r>
        <w:rPr>
          <w:sz w:val="28"/>
        </w:rPr>
        <w:t>ежегодно;</w:t>
      </w:r>
    </w:p>
    <w:p w:rsidR="000F1280" w:rsidRDefault="000F1280" w:rsidP="000F1280">
      <w:pPr>
        <w:pStyle w:val="a5"/>
        <w:numPr>
          <w:ilvl w:val="0"/>
          <w:numId w:val="4"/>
        </w:numPr>
        <w:tabs>
          <w:tab w:val="left" w:pos="564"/>
        </w:tabs>
        <w:ind w:right="562" w:firstLine="0"/>
        <w:jc w:val="both"/>
        <w:rPr>
          <w:sz w:val="28"/>
        </w:rPr>
      </w:pPr>
      <w:r>
        <w:rPr>
          <w:sz w:val="28"/>
        </w:rPr>
        <w:t>Документом,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библиотекой,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формуляр;</w:t>
      </w:r>
    </w:p>
    <w:p w:rsidR="000F1280" w:rsidRDefault="000F1280" w:rsidP="000F1280">
      <w:pPr>
        <w:pStyle w:val="a5"/>
        <w:numPr>
          <w:ilvl w:val="0"/>
          <w:numId w:val="4"/>
        </w:numPr>
        <w:tabs>
          <w:tab w:val="left" w:pos="468"/>
        </w:tabs>
        <w:spacing w:before="1"/>
        <w:ind w:right="563" w:firstLine="0"/>
        <w:jc w:val="both"/>
        <w:rPr>
          <w:sz w:val="28"/>
        </w:rPr>
      </w:pPr>
      <w:r>
        <w:rPr>
          <w:sz w:val="28"/>
        </w:rPr>
        <w:t>Читательский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формуляр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дату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фонда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-2"/>
          <w:sz w:val="28"/>
        </w:rPr>
        <w:t xml:space="preserve"> </w:t>
      </w:r>
      <w:r>
        <w:rPr>
          <w:sz w:val="28"/>
        </w:rPr>
        <w:t>и их</w:t>
      </w:r>
      <w:r>
        <w:rPr>
          <w:spacing w:val="-2"/>
          <w:sz w:val="28"/>
        </w:rPr>
        <w:t xml:space="preserve"> </w:t>
      </w:r>
      <w:r>
        <w:rPr>
          <w:sz w:val="28"/>
        </w:rPr>
        <w:t>возвращения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библиотеку.</w:t>
      </w:r>
    </w:p>
    <w:p w:rsidR="000F1280" w:rsidRDefault="000F1280" w:rsidP="000F1280">
      <w:pPr>
        <w:pStyle w:val="a3"/>
        <w:spacing w:before="10"/>
        <w:ind w:left="0"/>
        <w:jc w:val="left"/>
        <w:rPr>
          <w:sz w:val="27"/>
        </w:rPr>
      </w:pPr>
    </w:p>
    <w:p w:rsidR="000F1280" w:rsidRDefault="000F1280" w:rsidP="000F1280">
      <w:pPr>
        <w:pStyle w:val="1"/>
        <w:numPr>
          <w:ilvl w:val="1"/>
          <w:numId w:val="17"/>
        </w:numPr>
        <w:tabs>
          <w:tab w:val="left" w:pos="3180"/>
        </w:tabs>
        <w:spacing w:before="1"/>
        <w:ind w:left="3180"/>
        <w:jc w:val="left"/>
      </w:pPr>
      <w:r>
        <w:t>Порядок</w:t>
      </w:r>
      <w:r>
        <w:rPr>
          <w:spacing w:val="-5"/>
        </w:rPr>
        <w:t xml:space="preserve"> </w:t>
      </w:r>
      <w:r>
        <w:t>пользования</w:t>
      </w:r>
      <w:r>
        <w:rPr>
          <w:spacing w:val="-5"/>
        </w:rPr>
        <w:t xml:space="preserve"> </w:t>
      </w:r>
      <w:r>
        <w:t>абонементом</w:t>
      </w:r>
    </w:p>
    <w:p w:rsidR="000F1280" w:rsidRDefault="000F1280" w:rsidP="000F1280">
      <w:pPr>
        <w:pStyle w:val="a3"/>
        <w:spacing w:before="10"/>
        <w:ind w:left="0"/>
        <w:jc w:val="left"/>
        <w:rPr>
          <w:b/>
          <w:sz w:val="27"/>
        </w:rPr>
      </w:pPr>
    </w:p>
    <w:p w:rsidR="000F1280" w:rsidRDefault="000F1280" w:rsidP="000F1280">
      <w:pPr>
        <w:pStyle w:val="a5"/>
        <w:numPr>
          <w:ilvl w:val="0"/>
          <w:numId w:val="3"/>
        </w:numPr>
        <w:tabs>
          <w:tab w:val="left" w:pos="432"/>
        </w:tabs>
        <w:ind w:right="564" w:firstLine="0"/>
        <w:rPr>
          <w:sz w:val="28"/>
        </w:rPr>
      </w:pPr>
      <w:r>
        <w:rPr>
          <w:sz w:val="28"/>
        </w:rPr>
        <w:t>Пользователи</w:t>
      </w:r>
      <w:r>
        <w:rPr>
          <w:spacing w:val="37"/>
          <w:sz w:val="28"/>
        </w:rPr>
        <w:t xml:space="preserve"> </w:t>
      </w:r>
      <w:r>
        <w:rPr>
          <w:sz w:val="28"/>
        </w:rPr>
        <w:t>имеют</w:t>
      </w:r>
      <w:r>
        <w:rPr>
          <w:spacing w:val="36"/>
          <w:sz w:val="28"/>
        </w:rPr>
        <w:t xml:space="preserve"> </w:t>
      </w:r>
      <w:r>
        <w:rPr>
          <w:sz w:val="28"/>
        </w:rPr>
        <w:t>право</w:t>
      </w:r>
      <w:r>
        <w:rPr>
          <w:spacing w:val="38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дом</w:t>
      </w:r>
      <w:r>
        <w:rPr>
          <w:spacing w:val="36"/>
          <w:sz w:val="28"/>
        </w:rPr>
        <w:t xml:space="preserve"> </w:t>
      </w:r>
      <w:r>
        <w:rPr>
          <w:sz w:val="28"/>
        </w:rPr>
        <w:t>из</w:t>
      </w:r>
      <w:r>
        <w:rPr>
          <w:spacing w:val="36"/>
          <w:sz w:val="28"/>
        </w:rPr>
        <w:t xml:space="preserve"> </w:t>
      </w:r>
      <w:r>
        <w:rPr>
          <w:sz w:val="28"/>
        </w:rPr>
        <w:t>многотомных</w:t>
      </w:r>
      <w:r>
        <w:rPr>
          <w:spacing w:val="38"/>
          <w:sz w:val="28"/>
        </w:rPr>
        <w:t xml:space="preserve"> </w:t>
      </w:r>
      <w:r>
        <w:rPr>
          <w:sz w:val="28"/>
        </w:rPr>
        <w:t>изданий</w:t>
      </w:r>
      <w:r>
        <w:rPr>
          <w:spacing w:val="37"/>
          <w:sz w:val="28"/>
        </w:rPr>
        <w:t xml:space="preserve"> </w:t>
      </w:r>
      <w:r>
        <w:rPr>
          <w:sz w:val="28"/>
        </w:rPr>
        <w:t>не</w:t>
      </w:r>
      <w:r>
        <w:rPr>
          <w:spacing w:val="37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одновременно;</w:t>
      </w:r>
    </w:p>
    <w:p w:rsidR="000F1280" w:rsidRDefault="000F1280" w:rsidP="000F1280">
      <w:pPr>
        <w:pStyle w:val="a5"/>
        <w:numPr>
          <w:ilvl w:val="0"/>
          <w:numId w:val="3"/>
        </w:numPr>
        <w:tabs>
          <w:tab w:val="left" w:pos="394"/>
        </w:tabs>
        <w:ind w:left="393" w:hanging="282"/>
        <w:rPr>
          <w:sz w:val="28"/>
        </w:rPr>
      </w:pPr>
      <w:r>
        <w:rPr>
          <w:sz w:val="28"/>
        </w:rPr>
        <w:t>Максимальные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сроки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документами:</w:t>
      </w:r>
    </w:p>
    <w:p w:rsidR="000F1280" w:rsidRDefault="000F1280" w:rsidP="000F1280">
      <w:pPr>
        <w:pStyle w:val="a5"/>
        <w:numPr>
          <w:ilvl w:val="0"/>
          <w:numId w:val="2"/>
        </w:numPr>
        <w:tabs>
          <w:tab w:val="left" w:pos="464"/>
        </w:tabs>
        <w:spacing w:before="2"/>
        <w:ind w:hanging="352"/>
        <w:jc w:val="left"/>
        <w:rPr>
          <w:sz w:val="28"/>
        </w:rPr>
      </w:pPr>
      <w:r>
        <w:rPr>
          <w:sz w:val="28"/>
        </w:rPr>
        <w:t>учебники,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год;</w:t>
      </w:r>
    </w:p>
    <w:p w:rsidR="000F1280" w:rsidRDefault="000F1280" w:rsidP="000F1280">
      <w:pPr>
        <w:pStyle w:val="a5"/>
        <w:numPr>
          <w:ilvl w:val="0"/>
          <w:numId w:val="2"/>
        </w:numPr>
        <w:tabs>
          <w:tab w:val="left" w:pos="464"/>
        </w:tabs>
        <w:ind w:hanging="352"/>
        <w:jc w:val="left"/>
        <w:rPr>
          <w:sz w:val="28"/>
        </w:rPr>
      </w:pPr>
      <w:r>
        <w:rPr>
          <w:sz w:val="28"/>
        </w:rPr>
        <w:t>научно-популярная,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познавательная,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14</w:t>
      </w:r>
      <w:r>
        <w:rPr>
          <w:spacing w:val="-4"/>
          <w:sz w:val="28"/>
        </w:rPr>
        <w:t xml:space="preserve"> </w:t>
      </w:r>
      <w:r>
        <w:rPr>
          <w:sz w:val="28"/>
        </w:rPr>
        <w:t>дней;</w:t>
      </w:r>
    </w:p>
    <w:p w:rsidR="000F1280" w:rsidRDefault="000F1280" w:rsidP="000F1280">
      <w:pPr>
        <w:pStyle w:val="a5"/>
        <w:numPr>
          <w:ilvl w:val="0"/>
          <w:numId w:val="2"/>
        </w:numPr>
        <w:tabs>
          <w:tab w:val="left" w:pos="464"/>
        </w:tabs>
        <w:ind w:hanging="352"/>
        <w:jc w:val="left"/>
        <w:rPr>
          <w:sz w:val="28"/>
        </w:rPr>
      </w:pPr>
      <w:r>
        <w:rPr>
          <w:sz w:val="28"/>
        </w:rPr>
        <w:t>периодические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издания,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спроса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дней;</w:t>
      </w:r>
    </w:p>
    <w:p w:rsidR="000F1280" w:rsidRPr="00FD22E4" w:rsidRDefault="000F1280" w:rsidP="00FD22E4">
      <w:pPr>
        <w:pStyle w:val="a5"/>
        <w:numPr>
          <w:ilvl w:val="0"/>
          <w:numId w:val="3"/>
        </w:numPr>
        <w:tabs>
          <w:tab w:val="left" w:pos="643"/>
          <w:tab w:val="left" w:pos="644"/>
        </w:tabs>
        <w:ind w:right="565" w:firstLine="0"/>
        <w:rPr>
          <w:sz w:val="28"/>
        </w:rPr>
      </w:pPr>
      <w:r>
        <w:rPr>
          <w:sz w:val="28"/>
        </w:rPr>
        <w:t>Пользователи</w:t>
      </w:r>
      <w:r>
        <w:rPr>
          <w:spacing w:val="18"/>
          <w:sz w:val="28"/>
        </w:rPr>
        <w:t xml:space="preserve"> </w:t>
      </w:r>
      <w:r>
        <w:rPr>
          <w:sz w:val="28"/>
        </w:rPr>
        <w:t>могут</w:t>
      </w:r>
      <w:r>
        <w:rPr>
          <w:spacing w:val="19"/>
          <w:sz w:val="28"/>
        </w:rPr>
        <w:t xml:space="preserve"> </w:t>
      </w:r>
      <w:r>
        <w:rPr>
          <w:sz w:val="28"/>
        </w:rPr>
        <w:t>продлить</w:t>
      </w:r>
      <w:r>
        <w:rPr>
          <w:spacing w:val="16"/>
          <w:sz w:val="28"/>
        </w:rPr>
        <w:t xml:space="preserve"> </w:t>
      </w:r>
      <w:r>
        <w:rPr>
          <w:sz w:val="28"/>
        </w:rPr>
        <w:t>срок</w:t>
      </w:r>
      <w:r>
        <w:rPr>
          <w:spacing w:val="15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7"/>
          <w:sz w:val="28"/>
        </w:rPr>
        <w:t xml:space="preserve"> </w:t>
      </w:r>
      <w:r>
        <w:rPr>
          <w:sz w:val="28"/>
        </w:rPr>
        <w:t>документами,</w:t>
      </w:r>
      <w:r>
        <w:rPr>
          <w:spacing w:val="19"/>
          <w:sz w:val="28"/>
        </w:rPr>
        <w:t xml:space="preserve"> </w:t>
      </w:r>
      <w:r>
        <w:rPr>
          <w:sz w:val="28"/>
        </w:rPr>
        <w:t>если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них</w:t>
      </w:r>
      <w:r>
        <w:rPr>
          <w:spacing w:val="-67"/>
          <w:sz w:val="28"/>
        </w:rPr>
        <w:t xml:space="preserve"> </w:t>
      </w:r>
      <w:r>
        <w:rPr>
          <w:sz w:val="28"/>
        </w:rPr>
        <w:t>отсутствует спрос</w:t>
      </w:r>
      <w:r>
        <w:rPr>
          <w:spacing w:val="-3"/>
          <w:sz w:val="28"/>
        </w:rPr>
        <w:t xml:space="preserve"> </w:t>
      </w:r>
      <w:r>
        <w:rPr>
          <w:sz w:val="28"/>
        </w:rPr>
        <w:t>со 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пользователей.</w:t>
      </w:r>
    </w:p>
    <w:p w:rsidR="000F1280" w:rsidRDefault="000F1280" w:rsidP="000F1280">
      <w:pPr>
        <w:pStyle w:val="1"/>
        <w:numPr>
          <w:ilvl w:val="1"/>
          <w:numId w:val="17"/>
        </w:numPr>
        <w:tabs>
          <w:tab w:val="left" w:pos="2919"/>
        </w:tabs>
        <w:ind w:left="2918" w:hanging="560"/>
        <w:jc w:val="left"/>
      </w:pPr>
      <w:r>
        <w:t>Порядок</w:t>
      </w:r>
      <w:r>
        <w:rPr>
          <w:spacing w:val="-5"/>
        </w:rPr>
        <w:t xml:space="preserve"> </w:t>
      </w:r>
      <w:r>
        <w:t>пользования</w:t>
      </w:r>
      <w:r>
        <w:rPr>
          <w:spacing w:val="-5"/>
        </w:rPr>
        <w:t xml:space="preserve"> </w:t>
      </w:r>
      <w:r>
        <w:t>читальным</w:t>
      </w:r>
      <w:r>
        <w:rPr>
          <w:spacing w:val="-2"/>
        </w:rPr>
        <w:t xml:space="preserve"> </w:t>
      </w:r>
      <w:r>
        <w:t>залом</w:t>
      </w:r>
    </w:p>
    <w:p w:rsidR="000F1280" w:rsidRDefault="000F1280" w:rsidP="000F1280">
      <w:pPr>
        <w:pStyle w:val="a5"/>
        <w:numPr>
          <w:ilvl w:val="0"/>
          <w:numId w:val="1"/>
        </w:numPr>
        <w:tabs>
          <w:tab w:val="left" w:pos="532"/>
          <w:tab w:val="left" w:pos="533"/>
        </w:tabs>
        <w:spacing w:before="62"/>
        <w:ind w:hanging="421"/>
        <w:rPr>
          <w:sz w:val="28"/>
        </w:rPr>
      </w:pPr>
      <w:r>
        <w:rPr>
          <w:sz w:val="28"/>
        </w:rPr>
        <w:t>Документы,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предназначенные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читальном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зале,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дом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выдаются;</w:t>
      </w:r>
    </w:p>
    <w:p w:rsidR="000F1280" w:rsidRDefault="000F1280" w:rsidP="000F1280">
      <w:pPr>
        <w:pStyle w:val="a5"/>
        <w:numPr>
          <w:ilvl w:val="0"/>
          <w:numId w:val="1"/>
        </w:numPr>
        <w:tabs>
          <w:tab w:val="left" w:pos="500"/>
        </w:tabs>
        <w:ind w:left="112" w:right="563" w:firstLine="0"/>
        <w:rPr>
          <w:sz w:val="28"/>
        </w:rPr>
      </w:pPr>
      <w:r>
        <w:rPr>
          <w:sz w:val="28"/>
        </w:rPr>
        <w:t>Энциклопедии,</w:t>
      </w:r>
      <w:r>
        <w:rPr>
          <w:spacing w:val="34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34"/>
          <w:sz w:val="28"/>
        </w:rPr>
        <w:t xml:space="preserve"> </w:t>
      </w:r>
      <w:r>
        <w:rPr>
          <w:sz w:val="28"/>
        </w:rPr>
        <w:t>редкие,</w:t>
      </w:r>
      <w:r>
        <w:rPr>
          <w:spacing w:val="32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экземпляре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документы выдаются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читальном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зале.</w:t>
      </w:r>
    </w:p>
    <w:p w:rsidR="00001DA1" w:rsidRDefault="009C7737" w:rsidP="000F1280"/>
    <w:sectPr w:rsidR="00001DA1" w:rsidSect="000F1280">
      <w:pgSz w:w="11910" w:h="16840"/>
      <w:pgMar w:top="960" w:right="1137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2B6D"/>
    <w:multiLevelType w:val="hybridMultilevel"/>
    <w:tmpl w:val="84A8A13A"/>
    <w:lvl w:ilvl="0" w:tplc="BF629CD0">
      <w:start w:val="1"/>
      <w:numFmt w:val="decimal"/>
      <w:lvlText w:val="%1."/>
      <w:lvlJc w:val="left"/>
      <w:pPr>
        <w:ind w:left="112" w:hanging="3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5508AC4">
      <w:numFmt w:val="bullet"/>
      <w:lvlText w:val="•"/>
      <w:lvlJc w:val="left"/>
      <w:pPr>
        <w:ind w:left="1196" w:hanging="384"/>
      </w:pPr>
      <w:rPr>
        <w:rFonts w:hint="default"/>
        <w:lang w:val="ru-RU" w:eastAsia="en-US" w:bidi="ar-SA"/>
      </w:rPr>
    </w:lvl>
    <w:lvl w:ilvl="2" w:tplc="2B246552">
      <w:numFmt w:val="bullet"/>
      <w:lvlText w:val="•"/>
      <w:lvlJc w:val="left"/>
      <w:pPr>
        <w:ind w:left="2273" w:hanging="384"/>
      </w:pPr>
      <w:rPr>
        <w:rFonts w:hint="default"/>
        <w:lang w:val="ru-RU" w:eastAsia="en-US" w:bidi="ar-SA"/>
      </w:rPr>
    </w:lvl>
    <w:lvl w:ilvl="3" w:tplc="6F0240CA">
      <w:numFmt w:val="bullet"/>
      <w:lvlText w:val="•"/>
      <w:lvlJc w:val="left"/>
      <w:pPr>
        <w:ind w:left="3349" w:hanging="384"/>
      </w:pPr>
      <w:rPr>
        <w:rFonts w:hint="default"/>
        <w:lang w:val="ru-RU" w:eastAsia="en-US" w:bidi="ar-SA"/>
      </w:rPr>
    </w:lvl>
    <w:lvl w:ilvl="4" w:tplc="0D68D4E6">
      <w:numFmt w:val="bullet"/>
      <w:lvlText w:val="•"/>
      <w:lvlJc w:val="left"/>
      <w:pPr>
        <w:ind w:left="4426" w:hanging="384"/>
      </w:pPr>
      <w:rPr>
        <w:rFonts w:hint="default"/>
        <w:lang w:val="ru-RU" w:eastAsia="en-US" w:bidi="ar-SA"/>
      </w:rPr>
    </w:lvl>
    <w:lvl w:ilvl="5" w:tplc="005C3EB0">
      <w:numFmt w:val="bullet"/>
      <w:lvlText w:val="•"/>
      <w:lvlJc w:val="left"/>
      <w:pPr>
        <w:ind w:left="5503" w:hanging="384"/>
      </w:pPr>
      <w:rPr>
        <w:rFonts w:hint="default"/>
        <w:lang w:val="ru-RU" w:eastAsia="en-US" w:bidi="ar-SA"/>
      </w:rPr>
    </w:lvl>
    <w:lvl w:ilvl="6" w:tplc="30604AD0">
      <w:numFmt w:val="bullet"/>
      <w:lvlText w:val="•"/>
      <w:lvlJc w:val="left"/>
      <w:pPr>
        <w:ind w:left="6579" w:hanging="384"/>
      </w:pPr>
      <w:rPr>
        <w:rFonts w:hint="default"/>
        <w:lang w:val="ru-RU" w:eastAsia="en-US" w:bidi="ar-SA"/>
      </w:rPr>
    </w:lvl>
    <w:lvl w:ilvl="7" w:tplc="8A6848B4">
      <w:numFmt w:val="bullet"/>
      <w:lvlText w:val="•"/>
      <w:lvlJc w:val="left"/>
      <w:pPr>
        <w:ind w:left="7656" w:hanging="384"/>
      </w:pPr>
      <w:rPr>
        <w:rFonts w:hint="default"/>
        <w:lang w:val="ru-RU" w:eastAsia="en-US" w:bidi="ar-SA"/>
      </w:rPr>
    </w:lvl>
    <w:lvl w:ilvl="8" w:tplc="9F0053E8">
      <w:numFmt w:val="bullet"/>
      <w:lvlText w:val="•"/>
      <w:lvlJc w:val="left"/>
      <w:pPr>
        <w:ind w:left="8732" w:hanging="384"/>
      </w:pPr>
      <w:rPr>
        <w:rFonts w:hint="default"/>
        <w:lang w:val="ru-RU" w:eastAsia="en-US" w:bidi="ar-SA"/>
      </w:rPr>
    </w:lvl>
  </w:abstractNum>
  <w:abstractNum w:abstractNumId="1">
    <w:nsid w:val="015A0DA1"/>
    <w:multiLevelType w:val="hybridMultilevel"/>
    <w:tmpl w:val="307A04CA"/>
    <w:lvl w:ilvl="0" w:tplc="053AE156">
      <w:start w:val="1"/>
      <w:numFmt w:val="decimal"/>
      <w:lvlText w:val="%1."/>
      <w:lvlJc w:val="left"/>
      <w:pPr>
        <w:ind w:left="112" w:hanging="51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73A4FA6">
      <w:numFmt w:val="bullet"/>
      <w:lvlText w:val="•"/>
      <w:lvlJc w:val="left"/>
      <w:pPr>
        <w:ind w:left="1196" w:hanging="514"/>
      </w:pPr>
      <w:rPr>
        <w:rFonts w:hint="default"/>
        <w:lang w:val="ru-RU" w:eastAsia="en-US" w:bidi="ar-SA"/>
      </w:rPr>
    </w:lvl>
    <w:lvl w:ilvl="2" w:tplc="F064DF5E">
      <w:numFmt w:val="bullet"/>
      <w:lvlText w:val="•"/>
      <w:lvlJc w:val="left"/>
      <w:pPr>
        <w:ind w:left="2273" w:hanging="514"/>
      </w:pPr>
      <w:rPr>
        <w:rFonts w:hint="default"/>
        <w:lang w:val="ru-RU" w:eastAsia="en-US" w:bidi="ar-SA"/>
      </w:rPr>
    </w:lvl>
    <w:lvl w:ilvl="3" w:tplc="BF4C6DE6">
      <w:numFmt w:val="bullet"/>
      <w:lvlText w:val="•"/>
      <w:lvlJc w:val="left"/>
      <w:pPr>
        <w:ind w:left="3349" w:hanging="514"/>
      </w:pPr>
      <w:rPr>
        <w:rFonts w:hint="default"/>
        <w:lang w:val="ru-RU" w:eastAsia="en-US" w:bidi="ar-SA"/>
      </w:rPr>
    </w:lvl>
    <w:lvl w:ilvl="4" w:tplc="874046CA">
      <w:numFmt w:val="bullet"/>
      <w:lvlText w:val="•"/>
      <w:lvlJc w:val="left"/>
      <w:pPr>
        <w:ind w:left="4426" w:hanging="514"/>
      </w:pPr>
      <w:rPr>
        <w:rFonts w:hint="default"/>
        <w:lang w:val="ru-RU" w:eastAsia="en-US" w:bidi="ar-SA"/>
      </w:rPr>
    </w:lvl>
    <w:lvl w:ilvl="5" w:tplc="210AFB18">
      <w:numFmt w:val="bullet"/>
      <w:lvlText w:val="•"/>
      <w:lvlJc w:val="left"/>
      <w:pPr>
        <w:ind w:left="5503" w:hanging="514"/>
      </w:pPr>
      <w:rPr>
        <w:rFonts w:hint="default"/>
        <w:lang w:val="ru-RU" w:eastAsia="en-US" w:bidi="ar-SA"/>
      </w:rPr>
    </w:lvl>
    <w:lvl w:ilvl="6" w:tplc="621C5D6C">
      <w:numFmt w:val="bullet"/>
      <w:lvlText w:val="•"/>
      <w:lvlJc w:val="left"/>
      <w:pPr>
        <w:ind w:left="6579" w:hanging="514"/>
      </w:pPr>
      <w:rPr>
        <w:rFonts w:hint="default"/>
        <w:lang w:val="ru-RU" w:eastAsia="en-US" w:bidi="ar-SA"/>
      </w:rPr>
    </w:lvl>
    <w:lvl w:ilvl="7" w:tplc="5B4CEED4">
      <w:numFmt w:val="bullet"/>
      <w:lvlText w:val="•"/>
      <w:lvlJc w:val="left"/>
      <w:pPr>
        <w:ind w:left="7656" w:hanging="514"/>
      </w:pPr>
      <w:rPr>
        <w:rFonts w:hint="default"/>
        <w:lang w:val="ru-RU" w:eastAsia="en-US" w:bidi="ar-SA"/>
      </w:rPr>
    </w:lvl>
    <w:lvl w:ilvl="8" w:tplc="C23C0C44">
      <w:numFmt w:val="bullet"/>
      <w:lvlText w:val="•"/>
      <w:lvlJc w:val="left"/>
      <w:pPr>
        <w:ind w:left="8732" w:hanging="514"/>
      </w:pPr>
      <w:rPr>
        <w:rFonts w:hint="default"/>
        <w:lang w:val="ru-RU" w:eastAsia="en-US" w:bidi="ar-SA"/>
      </w:rPr>
    </w:lvl>
  </w:abstractNum>
  <w:abstractNum w:abstractNumId="2">
    <w:nsid w:val="03324598"/>
    <w:multiLevelType w:val="hybridMultilevel"/>
    <w:tmpl w:val="10CCCB36"/>
    <w:lvl w:ilvl="0" w:tplc="64B03D64">
      <w:start w:val="1"/>
      <w:numFmt w:val="decimal"/>
      <w:lvlText w:val="%1."/>
      <w:lvlJc w:val="left"/>
      <w:pPr>
        <w:ind w:left="393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A8A713A">
      <w:numFmt w:val="bullet"/>
      <w:lvlText w:val="•"/>
      <w:lvlJc w:val="left"/>
      <w:pPr>
        <w:ind w:left="1448" w:hanging="281"/>
      </w:pPr>
      <w:rPr>
        <w:rFonts w:hint="default"/>
        <w:lang w:val="ru-RU" w:eastAsia="en-US" w:bidi="ar-SA"/>
      </w:rPr>
    </w:lvl>
    <w:lvl w:ilvl="2" w:tplc="1A548C64">
      <w:numFmt w:val="bullet"/>
      <w:lvlText w:val="•"/>
      <w:lvlJc w:val="left"/>
      <w:pPr>
        <w:ind w:left="2497" w:hanging="281"/>
      </w:pPr>
      <w:rPr>
        <w:rFonts w:hint="default"/>
        <w:lang w:val="ru-RU" w:eastAsia="en-US" w:bidi="ar-SA"/>
      </w:rPr>
    </w:lvl>
    <w:lvl w:ilvl="3" w:tplc="5964B8C4">
      <w:numFmt w:val="bullet"/>
      <w:lvlText w:val="•"/>
      <w:lvlJc w:val="left"/>
      <w:pPr>
        <w:ind w:left="3545" w:hanging="281"/>
      </w:pPr>
      <w:rPr>
        <w:rFonts w:hint="default"/>
        <w:lang w:val="ru-RU" w:eastAsia="en-US" w:bidi="ar-SA"/>
      </w:rPr>
    </w:lvl>
    <w:lvl w:ilvl="4" w:tplc="C994E5A6">
      <w:numFmt w:val="bullet"/>
      <w:lvlText w:val="•"/>
      <w:lvlJc w:val="left"/>
      <w:pPr>
        <w:ind w:left="4594" w:hanging="281"/>
      </w:pPr>
      <w:rPr>
        <w:rFonts w:hint="default"/>
        <w:lang w:val="ru-RU" w:eastAsia="en-US" w:bidi="ar-SA"/>
      </w:rPr>
    </w:lvl>
    <w:lvl w:ilvl="5" w:tplc="B6A68222">
      <w:numFmt w:val="bullet"/>
      <w:lvlText w:val="•"/>
      <w:lvlJc w:val="left"/>
      <w:pPr>
        <w:ind w:left="5643" w:hanging="281"/>
      </w:pPr>
      <w:rPr>
        <w:rFonts w:hint="default"/>
        <w:lang w:val="ru-RU" w:eastAsia="en-US" w:bidi="ar-SA"/>
      </w:rPr>
    </w:lvl>
    <w:lvl w:ilvl="6" w:tplc="B21418D4">
      <w:numFmt w:val="bullet"/>
      <w:lvlText w:val="•"/>
      <w:lvlJc w:val="left"/>
      <w:pPr>
        <w:ind w:left="6691" w:hanging="281"/>
      </w:pPr>
      <w:rPr>
        <w:rFonts w:hint="default"/>
        <w:lang w:val="ru-RU" w:eastAsia="en-US" w:bidi="ar-SA"/>
      </w:rPr>
    </w:lvl>
    <w:lvl w:ilvl="7" w:tplc="F3B86D14">
      <w:numFmt w:val="bullet"/>
      <w:lvlText w:val="•"/>
      <w:lvlJc w:val="left"/>
      <w:pPr>
        <w:ind w:left="7740" w:hanging="281"/>
      </w:pPr>
      <w:rPr>
        <w:rFonts w:hint="default"/>
        <w:lang w:val="ru-RU" w:eastAsia="en-US" w:bidi="ar-SA"/>
      </w:rPr>
    </w:lvl>
    <w:lvl w:ilvl="8" w:tplc="FF4476F6">
      <w:numFmt w:val="bullet"/>
      <w:lvlText w:val="•"/>
      <w:lvlJc w:val="left"/>
      <w:pPr>
        <w:ind w:left="8788" w:hanging="281"/>
      </w:pPr>
      <w:rPr>
        <w:rFonts w:hint="default"/>
        <w:lang w:val="ru-RU" w:eastAsia="en-US" w:bidi="ar-SA"/>
      </w:rPr>
    </w:lvl>
  </w:abstractNum>
  <w:abstractNum w:abstractNumId="3">
    <w:nsid w:val="075612DE"/>
    <w:multiLevelType w:val="hybridMultilevel"/>
    <w:tmpl w:val="F5205466"/>
    <w:lvl w:ilvl="0" w:tplc="2222E0E8">
      <w:start w:val="1"/>
      <w:numFmt w:val="decimal"/>
      <w:lvlText w:val="%1."/>
      <w:lvlJc w:val="left"/>
      <w:pPr>
        <w:ind w:left="112" w:hanging="54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EAA94E">
      <w:numFmt w:val="bullet"/>
      <w:lvlText w:val="•"/>
      <w:lvlJc w:val="left"/>
      <w:pPr>
        <w:ind w:left="1196" w:hanging="540"/>
      </w:pPr>
      <w:rPr>
        <w:rFonts w:hint="default"/>
        <w:lang w:val="ru-RU" w:eastAsia="en-US" w:bidi="ar-SA"/>
      </w:rPr>
    </w:lvl>
    <w:lvl w:ilvl="2" w:tplc="9406278E">
      <w:numFmt w:val="bullet"/>
      <w:lvlText w:val="•"/>
      <w:lvlJc w:val="left"/>
      <w:pPr>
        <w:ind w:left="2273" w:hanging="540"/>
      </w:pPr>
      <w:rPr>
        <w:rFonts w:hint="default"/>
        <w:lang w:val="ru-RU" w:eastAsia="en-US" w:bidi="ar-SA"/>
      </w:rPr>
    </w:lvl>
    <w:lvl w:ilvl="3" w:tplc="B51CA256">
      <w:numFmt w:val="bullet"/>
      <w:lvlText w:val="•"/>
      <w:lvlJc w:val="left"/>
      <w:pPr>
        <w:ind w:left="3349" w:hanging="540"/>
      </w:pPr>
      <w:rPr>
        <w:rFonts w:hint="default"/>
        <w:lang w:val="ru-RU" w:eastAsia="en-US" w:bidi="ar-SA"/>
      </w:rPr>
    </w:lvl>
    <w:lvl w:ilvl="4" w:tplc="27A8C0F6">
      <w:numFmt w:val="bullet"/>
      <w:lvlText w:val="•"/>
      <w:lvlJc w:val="left"/>
      <w:pPr>
        <w:ind w:left="4426" w:hanging="540"/>
      </w:pPr>
      <w:rPr>
        <w:rFonts w:hint="default"/>
        <w:lang w:val="ru-RU" w:eastAsia="en-US" w:bidi="ar-SA"/>
      </w:rPr>
    </w:lvl>
    <w:lvl w:ilvl="5" w:tplc="264ED4F2">
      <w:numFmt w:val="bullet"/>
      <w:lvlText w:val="•"/>
      <w:lvlJc w:val="left"/>
      <w:pPr>
        <w:ind w:left="5503" w:hanging="540"/>
      </w:pPr>
      <w:rPr>
        <w:rFonts w:hint="default"/>
        <w:lang w:val="ru-RU" w:eastAsia="en-US" w:bidi="ar-SA"/>
      </w:rPr>
    </w:lvl>
    <w:lvl w:ilvl="6" w:tplc="066E00DE">
      <w:numFmt w:val="bullet"/>
      <w:lvlText w:val="•"/>
      <w:lvlJc w:val="left"/>
      <w:pPr>
        <w:ind w:left="6579" w:hanging="540"/>
      </w:pPr>
      <w:rPr>
        <w:rFonts w:hint="default"/>
        <w:lang w:val="ru-RU" w:eastAsia="en-US" w:bidi="ar-SA"/>
      </w:rPr>
    </w:lvl>
    <w:lvl w:ilvl="7" w:tplc="AC46A602">
      <w:numFmt w:val="bullet"/>
      <w:lvlText w:val="•"/>
      <w:lvlJc w:val="left"/>
      <w:pPr>
        <w:ind w:left="7656" w:hanging="540"/>
      </w:pPr>
      <w:rPr>
        <w:rFonts w:hint="default"/>
        <w:lang w:val="ru-RU" w:eastAsia="en-US" w:bidi="ar-SA"/>
      </w:rPr>
    </w:lvl>
    <w:lvl w:ilvl="8" w:tplc="238ACFAE">
      <w:numFmt w:val="bullet"/>
      <w:lvlText w:val="•"/>
      <w:lvlJc w:val="left"/>
      <w:pPr>
        <w:ind w:left="8732" w:hanging="540"/>
      </w:pPr>
      <w:rPr>
        <w:rFonts w:hint="default"/>
        <w:lang w:val="ru-RU" w:eastAsia="en-US" w:bidi="ar-SA"/>
      </w:rPr>
    </w:lvl>
  </w:abstractNum>
  <w:abstractNum w:abstractNumId="4">
    <w:nsid w:val="0A4E1661"/>
    <w:multiLevelType w:val="hybridMultilevel"/>
    <w:tmpl w:val="93800492"/>
    <w:lvl w:ilvl="0" w:tplc="ADC85E1E">
      <w:start w:val="1"/>
      <w:numFmt w:val="decimal"/>
      <w:lvlText w:val="%1."/>
      <w:lvlJc w:val="left"/>
      <w:pPr>
        <w:ind w:left="112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F63A56">
      <w:numFmt w:val="bullet"/>
      <w:lvlText w:val="•"/>
      <w:lvlJc w:val="left"/>
      <w:pPr>
        <w:ind w:left="1196" w:hanging="315"/>
      </w:pPr>
      <w:rPr>
        <w:rFonts w:hint="default"/>
        <w:lang w:val="ru-RU" w:eastAsia="en-US" w:bidi="ar-SA"/>
      </w:rPr>
    </w:lvl>
    <w:lvl w:ilvl="2" w:tplc="885CCCD0">
      <w:numFmt w:val="bullet"/>
      <w:lvlText w:val="•"/>
      <w:lvlJc w:val="left"/>
      <w:pPr>
        <w:ind w:left="2273" w:hanging="315"/>
      </w:pPr>
      <w:rPr>
        <w:rFonts w:hint="default"/>
        <w:lang w:val="ru-RU" w:eastAsia="en-US" w:bidi="ar-SA"/>
      </w:rPr>
    </w:lvl>
    <w:lvl w:ilvl="3" w:tplc="FB0242BA">
      <w:numFmt w:val="bullet"/>
      <w:lvlText w:val="•"/>
      <w:lvlJc w:val="left"/>
      <w:pPr>
        <w:ind w:left="3349" w:hanging="315"/>
      </w:pPr>
      <w:rPr>
        <w:rFonts w:hint="default"/>
        <w:lang w:val="ru-RU" w:eastAsia="en-US" w:bidi="ar-SA"/>
      </w:rPr>
    </w:lvl>
    <w:lvl w:ilvl="4" w:tplc="6E5E8158">
      <w:numFmt w:val="bullet"/>
      <w:lvlText w:val="•"/>
      <w:lvlJc w:val="left"/>
      <w:pPr>
        <w:ind w:left="4426" w:hanging="315"/>
      </w:pPr>
      <w:rPr>
        <w:rFonts w:hint="default"/>
        <w:lang w:val="ru-RU" w:eastAsia="en-US" w:bidi="ar-SA"/>
      </w:rPr>
    </w:lvl>
    <w:lvl w:ilvl="5" w:tplc="8870B682">
      <w:numFmt w:val="bullet"/>
      <w:lvlText w:val="•"/>
      <w:lvlJc w:val="left"/>
      <w:pPr>
        <w:ind w:left="5503" w:hanging="315"/>
      </w:pPr>
      <w:rPr>
        <w:rFonts w:hint="default"/>
        <w:lang w:val="ru-RU" w:eastAsia="en-US" w:bidi="ar-SA"/>
      </w:rPr>
    </w:lvl>
    <w:lvl w:ilvl="6" w:tplc="18C0EFAE">
      <w:numFmt w:val="bullet"/>
      <w:lvlText w:val="•"/>
      <w:lvlJc w:val="left"/>
      <w:pPr>
        <w:ind w:left="6579" w:hanging="315"/>
      </w:pPr>
      <w:rPr>
        <w:rFonts w:hint="default"/>
        <w:lang w:val="ru-RU" w:eastAsia="en-US" w:bidi="ar-SA"/>
      </w:rPr>
    </w:lvl>
    <w:lvl w:ilvl="7" w:tplc="84DECBDA">
      <w:numFmt w:val="bullet"/>
      <w:lvlText w:val="•"/>
      <w:lvlJc w:val="left"/>
      <w:pPr>
        <w:ind w:left="7656" w:hanging="315"/>
      </w:pPr>
      <w:rPr>
        <w:rFonts w:hint="default"/>
        <w:lang w:val="ru-RU" w:eastAsia="en-US" w:bidi="ar-SA"/>
      </w:rPr>
    </w:lvl>
    <w:lvl w:ilvl="8" w:tplc="01FCA1C2">
      <w:numFmt w:val="bullet"/>
      <w:lvlText w:val="•"/>
      <w:lvlJc w:val="left"/>
      <w:pPr>
        <w:ind w:left="8732" w:hanging="315"/>
      </w:pPr>
      <w:rPr>
        <w:rFonts w:hint="default"/>
        <w:lang w:val="ru-RU" w:eastAsia="en-US" w:bidi="ar-SA"/>
      </w:rPr>
    </w:lvl>
  </w:abstractNum>
  <w:abstractNum w:abstractNumId="5">
    <w:nsid w:val="1EB365C8"/>
    <w:multiLevelType w:val="hybridMultilevel"/>
    <w:tmpl w:val="C6D20776"/>
    <w:lvl w:ilvl="0" w:tplc="8D32521C">
      <w:start w:val="1"/>
      <w:numFmt w:val="upperRoman"/>
      <w:lvlText w:val="%1."/>
      <w:lvlJc w:val="left"/>
      <w:pPr>
        <w:ind w:left="4164" w:hanging="2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3D0B6B4">
      <w:start w:val="4"/>
      <w:numFmt w:val="upperRoman"/>
      <w:lvlText w:val="%2."/>
      <w:lvlJc w:val="left"/>
      <w:pPr>
        <w:ind w:left="2930" w:hanging="45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2" w:tplc="9738B0CC">
      <w:numFmt w:val="bullet"/>
      <w:lvlText w:val="•"/>
      <w:lvlJc w:val="left"/>
      <w:pPr>
        <w:ind w:left="4618" w:hanging="452"/>
      </w:pPr>
      <w:rPr>
        <w:rFonts w:hint="default"/>
        <w:lang w:val="ru-RU" w:eastAsia="en-US" w:bidi="ar-SA"/>
      </w:rPr>
    </w:lvl>
    <w:lvl w:ilvl="3" w:tplc="F656D3B2">
      <w:numFmt w:val="bullet"/>
      <w:lvlText w:val="•"/>
      <w:lvlJc w:val="left"/>
      <w:pPr>
        <w:ind w:left="5077" w:hanging="452"/>
      </w:pPr>
      <w:rPr>
        <w:rFonts w:hint="default"/>
        <w:lang w:val="ru-RU" w:eastAsia="en-US" w:bidi="ar-SA"/>
      </w:rPr>
    </w:lvl>
    <w:lvl w:ilvl="4" w:tplc="D062CEA0">
      <w:numFmt w:val="bullet"/>
      <w:lvlText w:val="•"/>
      <w:lvlJc w:val="left"/>
      <w:pPr>
        <w:ind w:left="5536" w:hanging="452"/>
      </w:pPr>
      <w:rPr>
        <w:rFonts w:hint="default"/>
        <w:lang w:val="ru-RU" w:eastAsia="en-US" w:bidi="ar-SA"/>
      </w:rPr>
    </w:lvl>
    <w:lvl w:ilvl="5" w:tplc="6D164C98">
      <w:numFmt w:val="bullet"/>
      <w:lvlText w:val="•"/>
      <w:lvlJc w:val="left"/>
      <w:pPr>
        <w:ind w:left="5995" w:hanging="452"/>
      </w:pPr>
      <w:rPr>
        <w:rFonts w:hint="default"/>
        <w:lang w:val="ru-RU" w:eastAsia="en-US" w:bidi="ar-SA"/>
      </w:rPr>
    </w:lvl>
    <w:lvl w:ilvl="6" w:tplc="D64CDADE">
      <w:numFmt w:val="bullet"/>
      <w:lvlText w:val="•"/>
      <w:lvlJc w:val="left"/>
      <w:pPr>
        <w:ind w:left="6454" w:hanging="452"/>
      </w:pPr>
      <w:rPr>
        <w:rFonts w:hint="default"/>
        <w:lang w:val="ru-RU" w:eastAsia="en-US" w:bidi="ar-SA"/>
      </w:rPr>
    </w:lvl>
    <w:lvl w:ilvl="7" w:tplc="3474B020">
      <w:numFmt w:val="bullet"/>
      <w:lvlText w:val="•"/>
      <w:lvlJc w:val="left"/>
      <w:pPr>
        <w:ind w:left="6913" w:hanging="452"/>
      </w:pPr>
      <w:rPr>
        <w:rFonts w:hint="default"/>
        <w:lang w:val="ru-RU" w:eastAsia="en-US" w:bidi="ar-SA"/>
      </w:rPr>
    </w:lvl>
    <w:lvl w:ilvl="8" w:tplc="3754249C">
      <w:numFmt w:val="bullet"/>
      <w:lvlText w:val="•"/>
      <w:lvlJc w:val="left"/>
      <w:pPr>
        <w:ind w:left="7372" w:hanging="452"/>
      </w:pPr>
      <w:rPr>
        <w:rFonts w:hint="default"/>
        <w:lang w:val="ru-RU" w:eastAsia="en-US" w:bidi="ar-SA"/>
      </w:rPr>
    </w:lvl>
  </w:abstractNum>
  <w:abstractNum w:abstractNumId="6">
    <w:nsid w:val="24F20B9F"/>
    <w:multiLevelType w:val="hybridMultilevel"/>
    <w:tmpl w:val="EA16CB70"/>
    <w:lvl w:ilvl="0" w:tplc="2C4EF2BC">
      <w:start w:val="1"/>
      <w:numFmt w:val="decimal"/>
      <w:lvlText w:val="%1."/>
      <w:lvlJc w:val="left"/>
      <w:pPr>
        <w:ind w:left="112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162A8D4">
      <w:numFmt w:val="bullet"/>
      <w:lvlText w:val="•"/>
      <w:lvlJc w:val="left"/>
      <w:pPr>
        <w:ind w:left="4160" w:hanging="368"/>
      </w:pPr>
      <w:rPr>
        <w:rFonts w:hint="default"/>
        <w:lang w:val="ru-RU" w:eastAsia="en-US" w:bidi="ar-SA"/>
      </w:rPr>
    </w:lvl>
    <w:lvl w:ilvl="2" w:tplc="75722BC6">
      <w:numFmt w:val="bullet"/>
      <w:lvlText w:val="•"/>
      <w:lvlJc w:val="left"/>
      <w:pPr>
        <w:ind w:left="4907" w:hanging="368"/>
      </w:pPr>
      <w:rPr>
        <w:rFonts w:hint="default"/>
        <w:lang w:val="ru-RU" w:eastAsia="en-US" w:bidi="ar-SA"/>
      </w:rPr>
    </w:lvl>
    <w:lvl w:ilvl="3" w:tplc="D7AC928C">
      <w:numFmt w:val="bullet"/>
      <w:lvlText w:val="•"/>
      <w:lvlJc w:val="left"/>
      <w:pPr>
        <w:ind w:left="5654" w:hanging="368"/>
      </w:pPr>
      <w:rPr>
        <w:rFonts w:hint="default"/>
        <w:lang w:val="ru-RU" w:eastAsia="en-US" w:bidi="ar-SA"/>
      </w:rPr>
    </w:lvl>
    <w:lvl w:ilvl="4" w:tplc="95C4F9D2">
      <w:numFmt w:val="bullet"/>
      <w:lvlText w:val="•"/>
      <w:lvlJc w:val="left"/>
      <w:pPr>
        <w:ind w:left="6402" w:hanging="368"/>
      </w:pPr>
      <w:rPr>
        <w:rFonts w:hint="default"/>
        <w:lang w:val="ru-RU" w:eastAsia="en-US" w:bidi="ar-SA"/>
      </w:rPr>
    </w:lvl>
    <w:lvl w:ilvl="5" w:tplc="77D0C5DE">
      <w:numFmt w:val="bullet"/>
      <w:lvlText w:val="•"/>
      <w:lvlJc w:val="left"/>
      <w:pPr>
        <w:ind w:left="7149" w:hanging="368"/>
      </w:pPr>
      <w:rPr>
        <w:rFonts w:hint="default"/>
        <w:lang w:val="ru-RU" w:eastAsia="en-US" w:bidi="ar-SA"/>
      </w:rPr>
    </w:lvl>
    <w:lvl w:ilvl="6" w:tplc="85049284">
      <w:numFmt w:val="bullet"/>
      <w:lvlText w:val="•"/>
      <w:lvlJc w:val="left"/>
      <w:pPr>
        <w:ind w:left="7896" w:hanging="368"/>
      </w:pPr>
      <w:rPr>
        <w:rFonts w:hint="default"/>
        <w:lang w:val="ru-RU" w:eastAsia="en-US" w:bidi="ar-SA"/>
      </w:rPr>
    </w:lvl>
    <w:lvl w:ilvl="7" w:tplc="69DC7EAC">
      <w:numFmt w:val="bullet"/>
      <w:lvlText w:val="•"/>
      <w:lvlJc w:val="left"/>
      <w:pPr>
        <w:ind w:left="8644" w:hanging="368"/>
      </w:pPr>
      <w:rPr>
        <w:rFonts w:hint="default"/>
        <w:lang w:val="ru-RU" w:eastAsia="en-US" w:bidi="ar-SA"/>
      </w:rPr>
    </w:lvl>
    <w:lvl w:ilvl="8" w:tplc="FDB223C8">
      <w:numFmt w:val="bullet"/>
      <w:lvlText w:val="•"/>
      <w:lvlJc w:val="left"/>
      <w:pPr>
        <w:ind w:left="9391" w:hanging="368"/>
      </w:pPr>
      <w:rPr>
        <w:rFonts w:hint="default"/>
        <w:lang w:val="ru-RU" w:eastAsia="en-US" w:bidi="ar-SA"/>
      </w:rPr>
    </w:lvl>
  </w:abstractNum>
  <w:abstractNum w:abstractNumId="7">
    <w:nsid w:val="25364CC0"/>
    <w:multiLevelType w:val="hybridMultilevel"/>
    <w:tmpl w:val="3BA82EE4"/>
    <w:lvl w:ilvl="0" w:tplc="4F6083A4">
      <w:start w:val="1"/>
      <w:numFmt w:val="decimal"/>
      <w:lvlText w:val="%1."/>
      <w:lvlJc w:val="left"/>
      <w:pPr>
        <w:ind w:left="393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3FAF9DC">
      <w:numFmt w:val="bullet"/>
      <w:lvlText w:val="•"/>
      <w:lvlJc w:val="left"/>
      <w:pPr>
        <w:ind w:left="1448" w:hanging="281"/>
      </w:pPr>
      <w:rPr>
        <w:rFonts w:hint="default"/>
        <w:lang w:val="ru-RU" w:eastAsia="en-US" w:bidi="ar-SA"/>
      </w:rPr>
    </w:lvl>
    <w:lvl w:ilvl="2" w:tplc="1AA48262">
      <w:numFmt w:val="bullet"/>
      <w:lvlText w:val="•"/>
      <w:lvlJc w:val="left"/>
      <w:pPr>
        <w:ind w:left="2497" w:hanging="281"/>
      </w:pPr>
      <w:rPr>
        <w:rFonts w:hint="default"/>
        <w:lang w:val="ru-RU" w:eastAsia="en-US" w:bidi="ar-SA"/>
      </w:rPr>
    </w:lvl>
    <w:lvl w:ilvl="3" w:tplc="70E44CAE">
      <w:numFmt w:val="bullet"/>
      <w:lvlText w:val="•"/>
      <w:lvlJc w:val="left"/>
      <w:pPr>
        <w:ind w:left="3545" w:hanging="281"/>
      </w:pPr>
      <w:rPr>
        <w:rFonts w:hint="default"/>
        <w:lang w:val="ru-RU" w:eastAsia="en-US" w:bidi="ar-SA"/>
      </w:rPr>
    </w:lvl>
    <w:lvl w:ilvl="4" w:tplc="13608C96">
      <w:numFmt w:val="bullet"/>
      <w:lvlText w:val="•"/>
      <w:lvlJc w:val="left"/>
      <w:pPr>
        <w:ind w:left="4594" w:hanging="281"/>
      </w:pPr>
      <w:rPr>
        <w:rFonts w:hint="default"/>
        <w:lang w:val="ru-RU" w:eastAsia="en-US" w:bidi="ar-SA"/>
      </w:rPr>
    </w:lvl>
    <w:lvl w:ilvl="5" w:tplc="FE92AD1A">
      <w:numFmt w:val="bullet"/>
      <w:lvlText w:val="•"/>
      <w:lvlJc w:val="left"/>
      <w:pPr>
        <w:ind w:left="5643" w:hanging="281"/>
      </w:pPr>
      <w:rPr>
        <w:rFonts w:hint="default"/>
        <w:lang w:val="ru-RU" w:eastAsia="en-US" w:bidi="ar-SA"/>
      </w:rPr>
    </w:lvl>
    <w:lvl w:ilvl="6" w:tplc="729E845A">
      <w:numFmt w:val="bullet"/>
      <w:lvlText w:val="•"/>
      <w:lvlJc w:val="left"/>
      <w:pPr>
        <w:ind w:left="6691" w:hanging="281"/>
      </w:pPr>
      <w:rPr>
        <w:rFonts w:hint="default"/>
        <w:lang w:val="ru-RU" w:eastAsia="en-US" w:bidi="ar-SA"/>
      </w:rPr>
    </w:lvl>
    <w:lvl w:ilvl="7" w:tplc="F2EE2F38">
      <w:numFmt w:val="bullet"/>
      <w:lvlText w:val="•"/>
      <w:lvlJc w:val="left"/>
      <w:pPr>
        <w:ind w:left="7740" w:hanging="281"/>
      </w:pPr>
      <w:rPr>
        <w:rFonts w:hint="default"/>
        <w:lang w:val="ru-RU" w:eastAsia="en-US" w:bidi="ar-SA"/>
      </w:rPr>
    </w:lvl>
    <w:lvl w:ilvl="8" w:tplc="C27A351C">
      <w:numFmt w:val="bullet"/>
      <w:lvlText w:val="•"/>
      <w:lvlJc w:val="left"/>
      <w:pPr>
        <w:ind w:left="8788" w:hanging="281"/>
      </w:pPr>
      <w:rPr>
        <w:rFonts w:hint="default"/>
        <w:lang w:val="ru-RU" w:eastAsia="en-US" w:bidi="ar-SA"/>
      </w:rPr>
    </w:lvl>
  </w:abstractNum>
  <w:abstractNum w:abstractNumId="8">
    <w:nsid w:val="2EFE7485"/>
    <w:multiLevelType w:val="hybridMultilevel"/>
    <w:tmpl w:val="AA54CA8E"/>
    <w:lvl w:ilvl="0" w:tplc="288C103E">
      <w:start w:val="1"/>
      <w:numFmt w:val="decimal"/>
      <w:lvlText w:val="%1."/>
      <w:lvlJc w:val="left"/>
      <w:pPr>
        <w:ind w:left="112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E01294">
      <w:numFmt w:val="bullet"/>
      <w:lvlText w:val="•"/>
      <w:lvlJc w:val="left"/>
      <w:pPr>
        <w:ind w:left="1196" w:hanging="308"/>
      </w:pPr>
      <w:rPr>
        <w:rFonts w:hint="default"/>
        <w:lang w:val="ru-RU" w:eastAsia="en-US" w:bidi="ar-SA"/>
      </w:rPr>
    </w:lvl>
    <w:lvl w:ilvl="2" w:tplc="2E0CC91C">
      <w:numFmt w:val="bullet"/>
      <w:lvlText w:val="•"/>
      <w:lvlJc w:val="left"/>
      <w:pPr>
        <w:ind w:left="2273" w:hanging="308"/>
      </w:pPr>
      <w:rPr>
        <w:rFonts w:hint="default"/>
        <w:lang w:val="ru-RU" w:eastAsia="en-US" w:bidi="ar-SA"/>
      </w:rPr>
    </w:lvl>
    <w:lvl w:ilvl="3" w:tplc="D1E60DFA">
      <w:numFmt w:val="bullet"/>
      <w:lvlText w:val="•"/>
      <w:lvlJc w:val="left"/>
      <w:pPr>
        <w:ind w:left="3349" w:hanging="308"/>
      </w:pPr>
      <w:rPr>
        <w:rFonts w:hint="default"/>
        <w:lang w:val="ru-RU" w:eastAsia="en-US" w:bidi="ar-SA"/>
      </w:rPr>
    </w:lvl>
    <w:lvl w:ilvl="4" w:tplc="6B982E48">
      <w:numFmt w:val="bullet"/>
      <w:lvlText w:val="•"/>
      <w:lvlJc w:val="left"/>
      <w:pPr>
        <w:ind w:left="4426" w:hanging="308"/>
      </w:pPr>
      <w:rPr>
        <w:rFonts w:hint="default"/>
        <w:lang w:val="ru-RU" w:eastAsia="en-US" w:bidi="ar-SA"/>
      </w:rPr>
    </w:lvl>
    <w:lvl w:ilvl="5" w:tplc="CEEA87D6">
      <w:numFmt w:val="bullet"/>
      <w:lvlText w:val="•"/>
      <w:lvlJc w:val="left"/>
      <w:pPr>
        <w:ind w:left="5503" w:hanging="308"/>
      </w:pPr>
      <w:rPr>
        <w:rFonts w:hint="default"/>
        <w:lang w:val="ru-RU" w:eastAsia="en-US" w:bidi="ar-SA"/>
      </w:rPr>
    </w:lvl>
    <w:lvl w:ilvl="6" w:tplc="BA1411AA">
      <w:numFmt w:val="bullet"/>
      <w:lvlText w:val="•"/>
      <w:lvlJc w:val="left"/>
      <w:pPr>
        <w:ind w:left="6579" w:hanging="308"/>
      </w:pPr>
      <w:rPr>
        <w:rFonts w:hint="default"/>
        <w:lang w:val="ru-RU" w:eastAsia="en-US" w:bidi="ar-SA"/>
      </w:rPr>
    </w:lvl>
    <w:lvl w:ilvl="7" w:tplc="1780D8C6">
      <w:numFmt w:val="bullet"/>
      <w:lvlText w:val="•"/>
      <w:lvlJc w:val="left"/>
      <w:pPr>
        <w:ind w:left="7656" w:hanging="308"/>
      </w:pPr>
      <w:rPr>
        <w:rFonts w:hint="default"/>
        <w:lang w:val="ru-RU" w:eastAsia="en-US" w:bidi="ar-SA"/>
      </w:rPr>
    </w:lvl>
    <w:lvl w:ilvl="8" w:tplc="D4D23452">
      <w:numFmt w:val="bullet"/>
      <w:lvlText w:val="•"/>
      <w:lvlJc w:val="left"/>
      <w:pPr>
        <w:ind w:left="8732" w:hanging="308"/>
      </w:pPr>
      <w:rPr>
        <w:rFonts w:hint="default"/>
        <w:lang w:val="ru-RU" w:eastAsia="en-US" w:bidi="ar-SA"/>
      </w:rPr>
    </w:lvl>
  </w:abstractNum>
  <w:abstractNum w:abstractNumId="9">
    <w:nsid w:val="342538D6"/>
    <w:multiLevelType w:val="hybridMultilevel"/>
    <w:tmpl w:val="51A0D95A"/>
    <w:lvl w:ilvl="0" w:tplc="F984E98C">
      <w:start w:val="1"/>
      <w:numFmt w:val="decimal"/>
      <w:lvlText w:val="%1."/>
      <w:lvlJc w:val="left"/>
      <w:pPr>
        <w:ind w:left="112" w:hanging="5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04275C">
      <w:numFmt w:val="bullet"/>
      <w:lvlText w:val="•"/>
      <w:lvlJc w:val="left"/>
      <w:pPr>
        <w:ind w:left="1196" w:hanging="512"/>
      </w:pPr>
      <w:rPr>
        <w:rFonts w:hint="default"/>
        <w:lang w:val="ru-RU" w:eastAsia="en-US" w:bidi="ar-SA"/>
      </w:rPr>
    </w:lvl>
    <w:lvl w:ilvl="2" w:tplc="54A6C992">
      <w:numFmt w:val="bullet"/>
      <w:lvlText w:val="•"/>
      <w:lvlJc w:val="left"/>
      <w:pPr>
        <w:ind w:left="2273" w:hanging="512"/>
      </w:pPr>
      <w:rPr>
        <w:rFonts w:hint="default"/>
        <w:lang w:val="ru-RU" w:eastAsia="en-US" w:bidi="ar-SA"/>
      </w:rPr>
    </w:lvl>
    <w:lvl w:ilvl="3" w:tplc="714CFC20">
      <w:numFmt w:val="bullet"/>
      <w:lvlText w:val="•"/>
      <w:lvlJc w:val="left"/>
      <w:pPr>
        <w:ind w:left="3349" w:hanging="512"/>
      </w:pPr>
      <w:rPr>
        <w:rFonts w:hint="default"/>
        <w:lang w:val="ru-RU" w:eastAsia="en-US" w:bidi="ar-SA"/>
      </w:rPr>
    </w:lvl>
    <w:lvl w:ilvl="4" w:tplc="EB1E7074">
      <w:numFmt w:val="bullet"/>
      <w:lvlText w:val="•"/>
      <w:lvlJc w:val="left"/>
      <w:pPr>
        <w:ind w:left="4426" w:hanging="512"/>
      </w:pPr>
      <w:rPr>
        <w:rFonts w:hint="default"/>
        <w:lang w:val="ru-RU" w:eastAsia="en-US" w:bidi="ar-SA"/>
      </w:rPr>
    </w:lvl>
    <w:lvl w:ilvl="5" w:tplc="7716ED7A">
      <w:numFmt w:val="bullet"/>
      <w:lvlText w:val="•"/>
      <w:lvlJc w:val="left"/>
      <w:pPr>
        <w:ind w:left="5503" w:hanging="512"/>
      </w:pPr>
      <w:rPr>
        <w:rFonts w:hint="default"/>
        <w:lang w:val="ru-RU" w:eastAsia="en-US" w:bidi="ar-SA"/>
      </w:rPr>
    </w:lvl>
    <w:lvl w:ilvl="6" w:tplc="0728F05E">
      <w:numFmt w:val="bullet"/>
      <w:lvlText w:val="•"/>
      <w:lvlJc w:val="left"/>
      <w:pPr>
        <w:ind w:left="6579" w:hanging="512"/>
      </w:pPr>
      <w:rPr>
        <w:rFonts w:hint="default"/>
        <w:lang w:val="ru-RU" w:eastAsia="en-US" w:bidi="ar-SA"/>
      </w:rPr>
    </w:lvl>
    <w:lvl w:ilvl="7" w:tplc="CF3CC5D0">
      <w:numFmt w:val="bullet"/>
      <w:lvlText w:val="•"/>
      <w:lvlJc w:val="left"/>
      <w:pPr>
        <w:ind w:left="7656" w:hanging="512"/>
      </w:pPr>
      <w:rPr>
        <w:rFonts w:hint="default"/>
        <w:lang w:val="ru-RU" w:eastAsia="en-US" w:bidi="ar-SA"/>
      </w:rPr>
    </w:lvl>
    <w:lvl w:ilvl="8" w:tplc="325EC7C4">
      <w:numFmt w:val="bullet"/>
      <w:lvlText w:val="•"/>
      <w:lvlJc w:val="left"/>
      <w:pPr>
        <w:ind w:left="8732" w:hanging="512"/>
      </w:pPr>
      <w:rPr>
        <w:rFonts w:hint="default"/>
        <w:lang w:val="ru-RU" w:eastAsia="en-US" w:bidi="ar-SA"/>
      </w:rPr>
    </w:lvl>
  </w:abstractNum>
  <w:abstractNum w:abstractNumId="10">
    <w:nsid w:val="4FA1225B"/>
    <w:multiLevelType w:val="hybridMultilevel"/>
    <w:tmpl w:val="46942AA0"/>
    <w:lvl w:ilvl="0" w:tplc="8A962B5C">
      <w:start w:val="1"/>
      <w:numFmt w:val="decimal"/>
      <w:lvlText w:val="%1."/>
      <w:lvlJc w:val="left"/>
      <w:pPr>
        <w:ind w:left="532" w:hanging="4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ED4999E">
      <w:numFmt w:val="bullet"/>
      <w:lvlText w:val="•"/>
      <w:lvlJc w:val="left"/>
      <w:pPr>
        <w:ind w:left="1574" w:hanging="420"/>
      </w:pPr>
      <w:rPr>
        <w:rFonts w:hint="default"/>
        <w:lang w:val="ru-RU" w:eastAsia="en-US" w:bidi="ar-SA"/>
      </w:rPr>
    </w:lvl>
    <w:lvl w:ilvl="2" w:tplc="CDA26212">
      <w:numFmt w:val="bullet"/>
      <w:lvlText w:val="•"/>
      <w:lvlJc w:val="left"/>
      <w:pPr>
        <w:ind w:left="2609" w:hanging="420"/>
      </w:pPr>
      <w:rPr>
        <w:rFonts w:hint="default"/>
        <w:lang w:val="ru-RU" w:eastAsia="en-US" w:bidi="ar-SA"/>
      </w:rPr>
    </w:lvl>
    <w:lvl w:ilvl="3" w:tplc="BCEA0FFC">
      <w:numFmt w:val="bullet"/>
      <w:lvlText w:val="•"/>
      <w:lvlJc w:val="left"/>
      <w:pPr>
        <w:ind w:left="3643" w:hanging="420"/>
      </w:pPr>
      <w:rPr>
        <w:rFonts w:hint="default"/>
        <w:lang w:val="ru-RU" w:eastAsia="en-US" w:bidi="ar-SA"/>
      </w:rPr>
    </w:lvl>
    <w:lvl w:ilvl="4" w:tplc="74AC8056">
      <w:numFmt w:val="bullet"/>
      <w:lvlText w:val="•"/>
      <w:lvlJc w:val="left"/>
      <w:pPr>
        <w:ind w:left="4678" w:hanging="420"/>
      </w:pPr>
      <w:rPr>
        <w:rFonts w:hint="default"/>
        <w:lang w:val="ru-RU" w:eastAsia="en-US" w:bidi="ar-SA"/>
      </w:rPr>
    </w:lvl>
    <w:lvl w:ilvl="5" w:tplc="EE9EE15A">
      <w:numFmt w:val="bullet"/>
      <w:lvlText w:val="•"/>
      <w:lvlJc w:val="left"/>
      <w:pPr>
        <w:ind w:left="5713" w:hanging="420"/>
      </w:pPr>
      <w:rPr>
        <w:rFonts w:hint="default"/>
        <w:lang w:val="ru-RU" w:eastAsia="en-US" w:bidi="ar-SA"/>
      </w:rPr>
    </w:lvl>
    <w:lvl w:ilvl="6" w:tplc="D4E4E21A">
      <w:numFmt w:val="bullet"/>
      <w:lvlText w:val="•"/>
      <w:lvlJc w:val="left"/>
      <w:pPr>
        <w:ind w:left="6747" w:hanging="420"/>
      </w:pPr>
      <w:rPr>
        <w:rFonts w:hint="default"/>
        <w:lang w:val="ru-RU" w:eastAsia="en-US" w:bidi="ar-SA"/>
      </w:rPr>
    </w:lvl>
    <w:lvl w:ilvl="7" w:tplc="7BF6194C">
      <w:numFmt w:val="bullet"/>
      <w:lvlText w:val="•"/>
      <w:lvlJc w:val="left"/>
      <w:pPr>
        <w:ind w:left="7782" w:hanging="420"/>
      </w:pPr>
      <w:rPr>
        <w:rFonts w:hint="default"/>
        <w:lang w:val="ru-RU" w:eastAsia="en-US" w:bidi="ar-SA"/>
      </w:rPr>
    </w:lvl>
    <w:lvl w:ilvl="8" w:tplc="F2EE59BA">
      <w:numFmt w:val="bullet"/>
      <w:lvlText w:val="•"/>
      <w:lvlJc w:val="left"/>
      <w:pPr>
        <w:ind w:left="8816" w:hanging="420"/>
      </w:pPr>
      <w:rPr>
        <w:rFonts w:hint="default"/>
        <w:lang w:val="ru-RU" w:eastAsia="en-US" w:bidi="ar-SA"/>
      </w:rPr>
    </w:lvl>
  </w:abstractNum>
  <w:abstractNum w:abstractNumId="11">
    <w:nsid w:val="52706BFC"/>
    <w:multiLevelType w:val="hybridMultilevel"/>
    <w:tmpl w:val="D0363AEC"/>
    <w:lvl w:ilvl="0" w:tplc="FAFE910C">
      <w:numFmt w:val="bullet"/>
      <w:lvlText w:val="•"/>
      <w:lvlJc w:val="left"/>
      <w:pPr>
        <w:ind w:left="112" w:hanging="3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8CA4FA">
      <w:numFmt w:val="bullet"/>
      <w:lvlText w:val="•"/>
      <w:lvlJc w:val="left"/>
      <w:pPr>
        <w:ind w:left="1196" w:hanging="315"/>
      </w:pPr>
      <w:rPr>
        <w:rFonts w:hint="default"/>
        <w:lang w:val="ru-RU" w:eastAsia="en-US" w:bidi="ar-SA"/>
      </w:rPr>
    </w:lvl>
    <w:lvl w:ilvl="2" w:tplc="A8BA730A">
      <w:numFmt w:val="bullet"/>
      <w:lvlText w:val="•"/>
      <w:lvlJc w:val="left"/>
      <w:pPr>
        <w:ind w:left="2273" w:hanging="315"/>
      </w:pPr>
      <w:rPr>
        <w:rFonts w:hint="default"/>
        <w:lang w:val="ru-RU" w:eastAsia="en-US" w:bidi="ar-SA"/>
      </w:rPr>
    </w:lvl>
    <w:lvl w:ilvl="3" w:tplc="E79045EE">
      <w:numFmt w:val="bullet"/>
      <w:lvlText w:val="•"/>
      <w:lvlJc w:val="left"/>
      <w:pPr>
        <w:ind w:left="3349" w:hanging="315"/>
      </w:pPr>
      <w:rPr>
        <w:rFonts w:hint="default"/>
        <w:lang w:val="ru-RU" w:eastAsia="en-US" w:bidi="ar-SA"/>
      </w:rPr>
    </w:lvl>
    <w:lvl w:ilvl="4" w:tplc="32EAC224">
      <w:numFmt w:val="bullet"/>
      <w:lvlText w:val="•"/>
      <w:lvlJc w:val="left"/>
      <w:pPr>
        <w:ind w:left="4426" w:hanging="315"/>
      </w:pPr>
      <w:rPr>
        <w:rFonts w:hint="default"/>
        <w:lang w:val="ru-RU" w:eastAsia="en-US" w:bidi="ar-SA"/>
      </w:rPr>
    </w:lvl>
    <w:lvl w:ilvl="5" w:tplc="7BE8150E">
      <w:numFmt w:val="bullet"/>
      <w:lvlText w:val="•"/>
      <w:lvlJc w:val="left"/>
      <w:pPr>
        <w:ind w:left="5503" w:hanging="315"/>
      </w:pPr>
      <w:rPr>
        <w:rFonts w:hint="default"/>
        <w:lang w:val="ru-RU" w:eastAsia="en-US" w:bidi="ar-SA"/>
      </w:rPr>
    </w:lvl>
    <w:lvl w:ilvl="6" w:tplc="0960F170">
      <w:numFmt w:val="bullet"/>
      <w:lvlText w:val="•"/>
      <w:lvlJc w:val="left"/>
      <w:pPr>
        <w:ind w:left="6579" w:hanging="315"/>
      </w:pPr>
      <w:rPr>
        <w:rFonts w:hint="default"/>
        <w:lang w:val="ru-RU" w:eastAsia="en-US" w:bidi="ar-SA"/>
      </w:rPr>
    </w:lvl>
    <w:lvl w:ilvl="7" w:tplc="03F04A7A">
      <w:numFmt w:val="bullet"/>
      <w:lvlText w:val="•"/>
      <w:lvlJc w:val="left"/>
      <w:pPr>
        <w:ind w:left="7656" w:hanging="315"/>
      </w:pPr>
      <w:rPr>
        <w:rFonts w:hint="default"/>
        <w:lang w:val="ru-RU" w:eastAsia="en-US" w:bidi="ar-SA"/>
      </w:rPr>
    </w:lvl>
    <w:lvl w:ilvl="8" w:tplc="B80639A0">
      <w:numFmt w:val="bullet"/>
      <w:lvlText w:val="•"/>
      <w:lvlJc w:val="left"/>
      <w:pPr>
        <w:ind w:left="8732" w:hanging="315"/>
      </w:pPr>
      <w:rPr>
        <w:rFonts w:hint="default"/>
        <w:lang w:val="ru-RU" w:eastAsia="en-US" w:bidi="ar-SA"/>
      </w:rPr>
    </w:lvl>
  </w:abstractNum>
  <w:abstractNum w:abstractNumId="12">
    <w:nsid w:val="608804F2"/>
    <w:multiLevelType w:val="hybridMultilevel"/>
    <w:tmpl w:val="CB226A3C"/>
    <w:lvl w:ilvl="0" w:tplc="F606E3C0">
      <w:numFmt w:val="bullet"/>
      <w:lvlText w:val="—"/>
      <w:lvlJc w:val="left"/>
      <w:pPr>
        <w:ind w:left="463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82E36C">
      <w:numFmt w:val="bullet"/>
      <w:lvlText w:val="•"/>
      <w:lvlJc w:val="left"/>
      <w:pPr>
        <w:ind w:left="1502" w:hanging="351"/>
      </w:pPr>
      <w:rPr>
        <w:rFonts w:hint="default"/>
        <w:lang w:val="ru-RU" w:eastAsia="en-US" w:bidi="ar-SA"/>
      </w:rPr>
    </w:lvl>
    <w:lvl w:ilvl="2" w:tplc="4BB4BF12">
      <w:numFmt w:val="bullet"/>
      <w:lvlText w:val="•"/>
      <w:lvlJc w:val="left"/>
      <w:pPr>
        <w:ind w:left="2545" w:hanging="351"/>
      </w:pPr>
      <w:rPr>
        <w:rFonts w:hint="default"/>
        <w:lang w:val="ru-RU" w:eastAsia="en-US" w:bidi="ar-SA"/>
      </w:rPr>
    </w:lvl>
    <w:lvl w:ilvl="3" w:tplc="D0E8E660">
      <w:numFmt w:val="bullet"/>
      <w:lvlText w:val="•"/>
      <w:lvlJc w:val="left"/>
      <w:pPr>
        <w:ind w:left="3587" w:hanging="351"/>
      </w:pPr>
      <w:rPr>
        <w:rFonts w:hint="default"/>
        <w:lang w:val="ru-RU" w:eastAsia="en-US" w:bidi="ar-SA"/>
      </w:rPr>
    </w:lvl>
    <w:lvl w:ilvl="4" w:tplc="A4CE1736">
      <w:numFmt w:val="bullet"/>
      <w:lvlText w:val="•"/>
      <w:lvlJc w:val="left"/>
      <w:pPr>
        <w:ind w:left="4630" w:hanging="351"/>
      </w:pPr>
      <w:rPr>
        <w:rFonts w:hint="default"/>
        <w:lang w:val="ru-RU" w:eastAsia="en-US" w:bidi="ar-SA"/>
      </w:rPr>
    </w:lvl>
    <w:lvl w:ilvl="5" w:tplc="B26EA682">
      <w:numFmt w:val="bullet"/>
      <w:lvlText w:val="•"/>
      <w:lvlJc w:val="left"/>
      <w:pPr>
        <w:ind w:left="5673" w:hanging="351"/>
      </w:pPr>
      <w:rPr>
        <w:rFonts w:hint="default"/>
        <w:lang w:val="ru-RU" w:eastAsia="en-US" w:bidi="ar-SA"/>
      </w:rPr>
    </w:lvl>
    <w:lvl w:ilvl="6" w:tplc="57A0E764">
      <w:numFmt w:val="bullet"/>
      <w:lvlText w:val="•"/>
      <w:lvlJc w:val="left"/>
      <w:pPr>
        <w:ind w:left="6715" w:hanging="351"/>
      </w:pPr>
      <w:rPr>
        <w:rFonts w:hint="default"/>
        <w:lang w:val="ru-RU" w:eastAsia="en-US" w:bidi="ar-SA"/>
      </w:rPr>
    </w:lvl>
    <w:lvl w:ilvl="7" w:tplc="760C25FC">
      <w:numFmt w:val="bullet"/>
      <w:lvlText w:val="•"/>
      <w:lvlJc w:val="left"/>
      <w:pPr>
        <w:ind w:left="7758" w:hanging="351"/>
      </w:pPr>
      <w:rPr>
        <w:rFonts w:hint="default"/>
        <w:lang w:val="ru-RU" w:eastAsia="en-US" w:bidi="ar-SA"/>
      </w:rPr>
    </w:lvl>
    <w:lvl w:ilvl="8" w:tplc="7ABA9724">
      <w:numFmt w:val="bullet"/>
      <w:lvlText w:val="•"/>
      <w:lvlJc w:val="left"/>
      <w:pPr>
        <w:ind w:left="8800" w:hanging="351"/>
      </w:pPr>
      <w:rPr>
        <w:rFonts w:hint="default"/>
        <w:lang w:val="ru-RU" w:eastAsia="en-US" w:bidi="ar-SA"/>
      </w:rPr>
    </w:lvl>
  </w:abstractNum>
  <w:abstractNum w:abstractNumId="13">
    <w:nsid w:val="62C203C8"/>
    <w:multiLevelType w:val="hybridMultilevel"/>
    <w:tmpl w:val="897E1D34"/>
    <w:lvl w:ilvl="0" w:tplc="BE3A4A8E">
      <w:start w:val="1"/>
      <w:numFmt w:val="decimal"/>
      <w:lvlText w:val="%1."/>
      <w:lvlJc w:val="left"/>
      <w:pPr>
        <w:ind w:left="11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26F44C">
      <w:numFmt w:val="bullet"/>
      <w:lvlText w:val="•"/>
      <w:lvlJc w:val="left"/>
      <w:pPr>
        <w:ind w:left="1196" w:hanging="286"/>
      </w:pPr>
      <w:rPr>
        <w:rFonts w:hint="default"/>
        <w:lang w:val="ru-RU" w:eastAsia="en-US" w:bidi="ar-SA"/>
      </w:rPr>
    </w:lvl>
    <w:lvl w:ilvl="2" w:tplc="B3183AB4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68EEDE1E">
      <w:numFmt w:val="bullet"/>
      <w:lvlText w:val="•"/>
      <w:lvlJc w:val="left"/>
      <w:pPr>
        <w:ind w:left="3349" w:hanging="286"/>
      </w:pPr>
      <w:rPr>
        <w:rFonts w:hint="default"/>
        <w:lang w:val="ru-RU" w:eastAsia="en-US" w:bidi="ar-SA"/>
      </w:rPr>
    </w:lvl>
    <w:lvl w:ilvl="4" w:tplc="A48CFF4A">
      <w:numFmt w:val="bullet"/>
      <w:lvlText w:val="•"/>
      <w:lvlJc w:val="left"/>
      <w:pPr>
        <w:ind w:left="4426" w:hanging="286"/>
      </w:pPr>
      <w:rPr>
        <w:rFonts w:hint="default"/>
        <w:lang w:val="ru-RU" w:eastAsia="en-US" w:bidi="ar-SA"/>
      </w:rPr>
    </w:lvl>
    <w:lvl w:ilvl="5" w:tplc="823A711C">
      <w:numFmt w:val="bullet"/>
      <w:lvlText w:val="•"/>
      <w:lvlJc w:val="left"/>
      <w:pPr>
        <w:ind w:left="5503" w:hanging="286"/>
      </w:pPr>
      <w:rPr>
        <w:rFonts w:hint="default"/>
        <w:lang w:val="ru-RU" w:eastAsia="en-US" w:bidi="ar-SA"/>
      </w:rPr>
    </w:lvl>
    <w:lvl w:ilvl="6" w:tplc="9E3A8B1E">
      <w:numFmt w:val="bullet"/>
      <w:lvlText w:val="•"/>
      <w:lvlJc w:val="left"/>
      <w:pPr>
        <w:ind w:left="6579" w:hanging="286"/>
      </w:pPr>
      <w:rPr>
        <w:rFonts w:hint="default"/>
        <w:lang w:val="ru-RU" w:eastAsia="en-US" w:bidi="ar-SA"/>
      </w:rPr>
    </w:lvl>
    <w:lvl w:ilvl="7" w:tplc="67EC60DE">
      <w:numFmt w:val="bullet"/>
      <w:lvlText w:val="•"/>
      <w:lvlJc w:val="left"/>
      <w:pPr>
        <w:ind w:left="7656" w:hanging="286"/>
      </w:pPr>
      <w:rPr>
        <w:rFonts w:hint="default"/>
        <w:lang w:val="ru-RU" w:eastAsia="en-US" w:bidi="ar-SA"/>
      </w:rPr>
    </w:lvl>
    <w:lvl w:ilvl="8" w:tplc="BFD4D500">
      <w:numFmt w:val="bullet"/>
      <w:lvlText w:val="•"/>
      <w:lvlJc w:val="left"/>
      <w:pPr>
        <w:ind w:left="8732" w:hanging="286"/>
      </w:pPr>
      <w:rPr>
        <w:rFonts w:hint="default"/>
        <w:lang w:val="ru-RU" w:eastAsia="en-US" w:bidi="ar-SA"/>
      </w:rPr>
    </w:lvl>
  </w:abstractNum>
  <w:abstractNum w:abstractNumId="14">
    <w:nsid w:val="64317B3F"/>
    <w:multiLevelType w:val="hybridMultilevel"/>
    <w:tmpl w:val="F8E296E0"/>
    <w:lvl w:ilvl="0" w:tplc="9BA6AD1A">
      <w:start w:val="1"/>
      <w:numFmt w:val="decimal"/>
      <w:lvlText w:val="%1."/>
      <w:lvlJc w:val="left"/>
      <w:pPr>
        <w:ind w:left="112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FBE0ACA">
      <w:numFmt w:val="bullet"/>
      <w:lvlText w:val="•"/>
      <w:lvlJc w:val="left"/>
      <w:pPr>
        <w:ind w:left="1196" w:hanging="320"/>
      </w:pPr>
      <w:rPr>
        <w:rFonts w:hint="default"/>
        <w:lang w:val="ru-RU" w:eastAsia="en-US" w:bidi="ar-SA"/>
      </w:rPr>
    </w:lvl>
    <w:lvl w:ilvl="2" w:tplc="393C0624">
      <w:numFmt w:val="bullet"/>
      <w:lvlText w:val="•"/>
      <w:lvlJc w:val="left"/>
      <w:pPr>
        <w:ind w:left="2273" w:hanging="320"/>
      </w:pPr>
      <w:rPr>
        <w:rFonts w:hint="default"/>
        <w:lang w:val="ru-RU" w:eastAsia="en-US" w:bidi="ar-SA"/>
      </w:rPr>
    </w:lvl>
    <w:lvl w:ilvl="3" w:tplc="DA06BE28">
      <w:numFmt w:val="bullet"/>
      <w:lvlText w:val="•"/>
      <w:lvlJc w:val="left"/>
      <w:pPr>
        <w:ind w:left="3349" w:hanging="320"/>
      </w:pPr>
      <w:rPr>
        <w:rFonts w:hint="default"/>
        <w:lang w:val="ru-RU" w:eastAsia="en-US" w:bidi="ar-SA"/>
      </w:rPr>
    </w:lvl>
    <w:lvl w:ilvl="4" w:tplc="B5644504">
      <w:numFmt w:val="bullet"/>
      <w:lvlText w:val="•"/>
      <w:lvlJc w:val="left"/>
      <w:pPr>
        <w:ind w:left="4426" w:hanging="320"/>
      </w:pPr>
      <w:rPr>
        <w:rFonts w:hint="default"/>
        <w:lang w:val="ru-RU" w:eastAsia="en-US" w:bidi="ar-SA"/>
      </w:rPr>
    </w:lvl>
    <w:lvl w:ilvl="5" w:tplc="3D9E38A2">
      <w:numFmt w:val="bullet"/>
      <w:lvlText w:val="•"/>
      <w:lvlJc w:val="left"/>
      <w:pPr>
        <w:ind w:left="5503" w:hanging="320"/>
      </w:pPr>
      <w:rPr>
        <w:rFonts w:hint="default"/>
        <w:lang w:val="ru-RU" w:eastAsia="en-US" w:bidi="ar-SA"/>
      </w:rPr>
    </w:lvl>
    <w:lvl w:ilvl="6" w:tplc="ED0698EA">
      <w:numFmt w:val="bullet"/>
      <w:lvlText w:val="•"/>
      <w:lvlJc w:val="left"/>
      <w:pPr>
        <w:ind w:left="6579" w:hanging="320"/>
      </w:pPr>
      <w:rPr>
        <w:rFonts w:hint="default"/>
        <w:lang w:val="ru-RU" w:eastAsia="en-US" w:bidi="ar-SA"/>
      </w:rPr>
    </w:lvl>
    <w:lvl w:ilvl="7" w:tplc="D1F41422">
      <w:numFmt w:val="bullet"/>
      <w:lvlText w:val="•"/>
      <w:lvlJc w:val="left"/>
      <w:pPr>
        <w:ind w:left="7656" w:hanging="320"/>
      </w:pPr>
      <w:rPr>
        <w:rFonts w:hint="default"/>
        <w:lang w:val="ru-RU" w:eastAsia="en-US" w:bidi="ar-SA"/>
      </w:rPr>
    </w:lvl>
    <w:lvl w:ilvl="8" w:tplc="DE68CDDC">
      <w:numFmt w:val="bullet"/>
      <w:lvlText w:val="•"/>
      <w:lvlJc w:val="left"/>
      <w:pPr>
        <w:ind w:left="8732" w:hanging="320"/>
      </w:pPr>
      <w:rPr>
        <w:rFonts w:hint="default"/>
        <w:lang w:val="ru-RU" w:eastAsia="en-US" w:bidi="ar-SA"/>
      </w:rPr>
    </w:lvl>
  </w:abstractNum>
  <w:abstractNum w:abstractNumId="15">
    <w:nsid w:val="6C0414AD"/>
    <w:multiLevelType w:val="hybridMultilevel"/>
    <w:tmpl w:val="B86ED00C"/>
    <w:lvl w:ilvl="0" w:tplc="1D025142">
      <w:start w:val="1"/>
      <w:numFmt w:val="decimal"/>
      <w:lvlText w:val="%1."/>
      <w:lvlJc w:val="left"/>
      <w:pPr>
        <w:ind w:left="393" w:hanging="281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E6F84736">
      <w:numFmt w:val="bullet"/>
      <w:lvlText w:val="•"/>
      <w:lvlJc w:val="left"/>
      <w:pPr>
        <w:ind w:left="1448" w:hanging="281"/>
      </w:pPr>
      <w:rPr>
        <w:rFonts w:hint="default"/>
        <w:lang w:val="ru-RU" w:eastAsia="en-US" w:bidi="ar-SA"/>
      </w:rPr>
    </w:lvl>
    <w:lvl w:ilvl="2" w:tplc="3E9A27E2">
      <w:numFmt w:val="bullet"/>
      <w:lvlText w:val="•"/>
      <w:lvlJc w:val="left"/>
      <w:pPr>
        <w:ind w:left="2497" w:hanging="281"/>
      </w:pPr>
      <w:rPr>
        <w:rFonts w:hint="default"/>
        <w:lang w:val="ru-RU" w:eastAsia="en-US" w:bidi="ar-SA"/>
      </w:rPr>
    </w:lvl>
    <w:lvl w:ilvl="3" w:tplc="7B782EB2">
      <w:numFmt w:val="bullet"/>
      <w:lvlText w:val="•"/>
      <w:lvlJc w:val="left"/>
      <w:pPr>
        <w:ind w:left="3545" w:hanging="281"/>
      </w:pPr>
      <w:rPr>
        <w:rFonts w:hint="default"/>
        <w:lang w:val="ru-RU" w:eastAsia="en-US" w:bidi="ar-SA"/>
      </w:rPr>
    </w:lvl>
    <w:lvl w:ilvl="4" w:tplc="D49E71E8">
      <w:numFmt w:val="bullet"/>
      <w:lvlText w:val="•"/>
      <w:lvlJc w:val="left"/>
      <w:pPr>
        <w:ind w:left="4594" w:hanging="281"/>
      </w:pPr>
      <w:rPr>
        <w:rFonts w:hint="default"/>
        <w:lang w:val="ru-RU" w:eastAsia="en-US" w:bidi="ar-SA"/>
      </w:rPr>
    </w:lvl>
    <w:lvl w:ilvl="5" w:tplc="39303A08">
      <w:numFmt w:val="bullet"/>
      <w:lvlText w:val="•"/>
      <w:lvlJc w:val="left"/>
      <w:pPr>
        <w:ind w:left="5643" w:hanging="281"/>
      </w:pPr>
      <w:rPr>
        <w:rFonts w:hint="default"/>
        <w:lang w:val="ru-RU" w:eastAsia="en-US" w:bidi="ar-SA"/>
      </w:rPr>
    </w:lvl>
    <w:lvl w:ilvl="6" w:tplc="9FC4CD90">
      <w:numFmt w:val="bullet"/>
      <w:lvlText w:val="•"/>
      <w:lvlJc w:val="left"/>
      <w:pPr>
        <w:ind w:left="6691" w:hanging="281"/>
      </w:pPr>
      <w:rPr>
        <w:rFonts w:hint="default"/>
        <w:lang w:val="ru-RU" w:eastAsia="en-US" w:bidi="ar-SA"/>
      </w:rPr>
    </w:lvl>
    <w:lvl w:ilvl="7" w:tplc="C34CDBE6">
      <w:numFmt w:val="bullet"/>
      <w:lvlText w:val="•"/>
      <w:lvlJc w:val="left"/>
      <w:pPr>
        <w:ind w:left="7740" w:hanging="281"/>
      </w:pPr>
      <w:rPr>
        <w:rFonts w:hint="default"/>
        <w:lang w:val="ru-RU" w:eastAsia="en-US" w:bidi="ar-SA"/>
      </w:rPr>
    </w:lvl>
    <w:lvl w:ilvl="8" w:tplc="BA06FBE6">
      <w:numFmt w:val="bullet"/>
      <w:lvlText w:val="•"/>
      <w:lvlJc w:val="left"/>
      <w:pPr>
        <w:ind w:left="8788" w:hanging="281"/>
      </w:pPr>
      <w:rPr>
        <w:rFonts w:hint="default"/>
        <w:lang w:val="ru-RU" w:eastAsia="en-US" w:bidi="ar-SA"/>
      </w:rPr>
    </w:lvl>
  </w:abstractNum>
  <w:abstractNum w:abstractNumId="16">
    <w:nsid w:val="6F0A2EF6"/>
    <w:multiLevelType w:val="hybridMultilevel"/>
    <w:tmpl w:val="9E243D80"/>
    <w:lvl w:ilvl="0" w:tplc="D37CE5AC">
      <w:start w:val="1"/>
      <w:numFmt w:val="decimal"/>
      <w:lvlText w:val="%1."/>
      <w:lvlJc w:val="left"/>
      <w:pPr>
        <w:ind w:left="11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938EED8">
      <w:numFmt w:val="bullet"/>
      <w:lvlText w:val="•"/>
      <w:lvlJc w:val="left"/>
      <w:pPr>
        <w:ind w:left="1196" w:hanging="360"/>
      </w:pPr>
      <w:rPr>
        <w:rFonts w:hint="default"/>
        <w:lang w:val="ru-RU" w:eastAsia="en-US" w:bidi="ar-SA"/>
      </w:rPr>
    </w:lvl>
    <w:lvl w:ilvl="2" w:tplc="98FA5A56">
      <w:numFmt w:val="bullet"/>
      <w:lvlText w:val="•"/>
      <w:lvlJc w:val="left"/>
      <w:pPr>
        <w:ind w:left="2273" w:hanging="360"/>
      </w:pPr>
      <w:rPr>
        <w:rFonts w:hint="default"/>
        <w:lang w:val="ru-RU" w:eastAsia="en-US" w:bidi="ar-SA"/>
      </w:rPr>
    </w:lvl>
    <w:lvl w:ilvl="3" w:tplc="EA541622">
      <w:numFmt w:val="bullet"/>
      <w:lvlText w:val="•"/>
      <w:lvlJc w:val="left"/>
      <w:pPr>
        <w:ind w:left="3349" w:hanging="360"/>
      </w:pPr>
      <w:rPr>
        <w:rFonts w:hint="default"/>
        <w:lang w:val="ru-RU" w:eastAsia="en-US" w:bidi="ar-SA"/>
      </w:rPr>
    </w:lvl>
    <w:lvl w:ilvl="4" w:tplc="65E460EC">
      <w:numFmt w:val="bullet"/>
      <w:lvlText w:val="•"/>
      <w:lvlJc w:val="left"/>
      <w:pPr>
        <w:ind w:left="4426" w:hanging="360"/>
      </w:pPr>
      <w:rPr>
        <w:rFonts w:hint="default"/>
        <w:lang w:val="ru-RU" w:eastAsia="en-US" w:bidi="ar-SA"/>
      </w:rPr>
    </w:lvl>
    <w:lvl w:ilvl="5" w:tplc="D3589734">
      <w:numFmt w:val="bullet"/>
      <w:lvlText w:val="•"/>
      <w:lvlJc w:val="left"/>
      <w:pPr>
        <w:ind w:left="5503" w:hanging="360"/>
      </w:pPr>
      <w:rPr>
        <w:rFonts w:hint="default"/>
        <w:lang w:val="ru-RU" w:eastAsia="en-US" w:bidi="ar-SA"/>
      </w:rPr>
    </w:lvl>
    <w:lvl w:ilvl="6" w:tplc="39061054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D9649476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161C9582">
      <w:numFmt w:val="bullet"/>
      <w:lvlText w:val="•"/>
      <w:lvlJc w:val="left"/>
      <w:pPr>
        <w:ind w:left="8732" w:hanging="36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0"/>
  </w:num>
  <w:num w:numId="5">
    <w:abstractNumId w:val="7"/>
  </w:num>
  <w:num w:numId="6">
    <w:abstractNumId w:val="13"/>
  </w:num>
  <w:num w:numId="7">
    <w:abstractNumId w:val="4"/>
  </w:num>
  <w:num w:numId="8">
    <w:abstractNumId w:val="3"/>
  </w:num>
  <w:num w:numId="9">
    <w:abstractNumId w:val="15"/>
  </w:num>
  <w:num w:numId="10">
    <w:abstractNumId w:val="9"/>
  </w:num>
  <w:num w:numId="11">
    <w:abstractNumId w:val="8"/>
  </w:num>
  <w:num w:numId="12">
    <w:abstractNumId w:val="11"/>
  </w:num>
  <w:num w:numId="13">
    <w:abstractNumId w:val="2"/>
  </w:num>
  <w:num w:numId="14">
    <w:abstractNumId w:val="6"/>
  </w:num>
  <w:num w:numId="15">
    <w:abstractNumId w:val="1"/>
  </w:num>
  <w:num w:numId="16">
    <w:abstractNumId w:val="1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8A8"/>
    <w:rsid w:val="000F1280"/>
    <w:rsid w:val="005D78A8"/>
    <w:rsid w:val="009C7737"/>
    <w:rsid w:val="00A34513"/>
    <w:rsid w:val="00FA136B"/>
    <w:rsid w:val="00FD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F12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0F1280"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F1280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0F128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F1280"/>
    <w:pPr>
      <w:ind w:left="112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F1280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0F1280"/>
    <w:pPr>
      <w:ind w:left="112"/>
      <w:jc w:val="both"/>
    </w:pPr>
  </w:style>
  <w:style w:type="paragraph" w:customStyle="1" w:styleId="TableParagraph">
    <w:name w:val="Table Paragraph"/>
    <w:basedOn w:val="a"/>
    <w:uiPriority w:val="1"/>
    <w:qFormat/>
    <w:rsid w:val="000F1280"/>
  </w:style>
  <w:style w:type="paragraph" w:styleId="a6">
    <w:name w:val="Balloon Text"/>
    <w:basedOn w:val="a"/>
    <w:link w:val="a7"/>
    <w:uiPriority w:val="99"/>
    <w:semiHidden/>
    <w:unhideWhenUsed/>
    <w:rsid w:val="00FD22E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22E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F12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0F1280"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F1280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0F128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F1280"/>
    <w:pPr>
      <w:ind w:left="112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F1280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0F1280"/>
    <w:pPr>
      <w:ind w:left="112"/>
      <w:jc w:val="both"/>
    </w:pPr>
  </w:style>
  <w:style w:type="paragraph" w:customStyle="1" w:styleId="TableParagraph">
    <w:name w:val="Table Paragraph"/>
    <w:basedOn w:val="a"/>
    <w:uiPriority w:val="1"/>
    <w:qFormat/>
    <w:rsid w:val="000F1280"/>
  </w:style>
  <w:style w:type="paragraph" w:styleId="a6">
    <w:name w:val="Balloon Text"/>
    <w:basedOn w:val="a"/>
    <w:link w:val="a7"/>
    <w:uiPriority w:val="99"/>
    <w:semiHidden/>
    <w:unhideWhenUsed/>
    <w:rsid w:val="00FD22E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22E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2547</Words>
  <Characters>14522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cp:lastPrinted>2023-09-25T09:45:00Z</cp:lastPrinted>
  <dcterms:created xsi:type="dcterms:W3CDTF">2023-09-25T09:34:00Z</dcterms:created>
  <dcterms:modified xsi:type="dcterms:W3CDTF">2023-09-26T15:00:00Z</dcterms:modified>
</cp:coreProperties>
</file>