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38" w:rsidRDefault="00427C38" w:rsidP="001507E8">
      <w:pPr>
        <w:pStyle w:val="a3"/>
        <w:tabs>
          <w:tab w:val="left" w:pos="10260"/>
        </w:tabs>
        <w:ind w:left="0"/>
        <w:jc w:val="left"/>
        <w:rPr>
          <w:sz w:val="20"/>
        </w:rPr>
      </w:pPr>
    </w:p>
    <w:p w:rsidR="00427C38" w:rsidRDefault="00850172" w:rsidP="00EF0D95">
      <w:pPr>
        <w:pStyle w:val="a3"/>
        <w:tabs>
          <w:tab w:val="left" w:pos="10632"/>
        </w:tabs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2330" cy="8236471"/>
            <wp:effectExtent l="0" t="0" r="1270" b="0"/>
            <wp:docPr id="1" name="Рисунок 1" descr="C:\Users\Учитель\Downloads\Скан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23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C38" w:rsidRDefault="00427C38" w:rsidP="00EF0D95">
      <w:pPr>
        <w:pStyle w:val="a3"/>
        <w:tabs>
          <w:tab w:val="left" w:pos="10632"/>
        </w:tabs>
        <w:ind w:left="0"/>
        <w:jc w:val="center"/>
        <w:rPr>
          <w:sz w:val="20"/>
        </w:rPr>
      </w:pPr>
    </w:p>
    <w:p w:rsidR="00427C38" w:rsidRDefault="00427C3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427C38" w:rsidRDefault="00427C3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427C38" w:rsidRDefault="00427C3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1507E8" w:rsidRDefault="001507E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1507E8" w:rsidRDefault="001507E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1507E8" w:rsidRDefault="001507E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1507E8" w:rsidRDefault="001507E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1507E8" w:rsidRDefault="001507E8" w:rsidP="00EF0D95">
      <w:pPr>
        <w:pStyle w:val="a3"/>
        <w:tabs>
          <w:tab w:val="left" w:pos="10632"/>
        </w:tabs>
        <w:ind w:left="0"/>
        <w:jc w:val="left"/>
        <w:rPr>
          <w:sz w:val="20"/>
        </w:rPr>
      </w:pPr>
    </w:p>
    <w:p w:rsidR="00427C38" w:rsidRDefault="00427C38" w:rsidP="00EF0D95">
      <w:pPr>
        <w:pStyle w:val="a3"/>
        <w:tabs>
          <w:tab w:val="left" w:pos="10632"/>
        </w:tabs>
        <w:ind w:left="0"/>
        <w:jc w:val="left"/>
        <w:rPr>
          <w:sz w:val="18"/>
        </w:rPr>
      </w:pPr>
    </w:p>
    <w:p w:rsidR="00B93A24" w:rsidRDefault="00B93A24" w:rsidP="00EF0D95">
      <w:pPr>
        <w:pStyle w:val="a3"/>
        <w:tabs>
          <w:tab w:val="left" w:pos="10632"/>
        </w:tabs>
        <w:ind w:left="0"/>
        <w:jc w:val="left"/>
        <w:rPr>
          <w:rFonts w:ascii="Trebuchet MS"/>
          <w:sz w:val="22"/>
        </w:rPr>
      </w:pPr>
    </w:p>
    <w:p w:rsidR="00427C38" w:rsidRDefault="002765C6" w:rsidP="007327E2">
      <w:pPr>
        <w:pStyle w:val="2"/>
        <w:numPr>
          <w:ilvl w:val="0"/>
          <w:numId w:val="17"/>
        </w:numPr>
        <w:spacing w:before="64"/>
        <w:ind w:left="0" w:right="237" w:firstLine="567"/>
        <w:jc w:val="center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427C38" w:rsidRDefault="00427C38" w:rsidP="007327E2">
      <w:pPr>
        <w:pStyle w:val="a3"/>
        <w:tabs>
          <w:tab w:val="left" w:pos="10632"/>
        </w:tabs>
        <w:spacing w:before="7"/>
        <w:ind w:left="0" w:right="-281"/>
        <w:jc w:val="left"/>
        <w:rPr>
          <w:b/>
          <w:sz w:val="23"/>
        </w:rPr>
      </w:pPr>
    </w:p>
    <w:p w:rsidR="00427C38" w:rsidRPr="009A67A1" w:rsidRDefault="002765C6" w:rsidP="007327E2">
      <w:pPr>
        <w:pStyle w:val="a3"/>
        <w:tabs>
          <w:tab w:val="left" w:pos="10632"/>
        </w:tabs>
        <w:ind w:left="0" w:right="-281" w:firstLine="180"/>
      </w:pPr>
      <w:r>
        <w:t>1.1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A67A1" w:rsidRPr="009A67A1">
        <w:rPr>
          <w:rFonts w:eastAsia="Calibri"/>
        </w:rPr>
        <w:t>муниципальном бюджетном</w:t>
      </w:r>
      <w:r w:rsidR="009A67A1">
        <w:rPr>
          <w:rFonts w:eastAsia="Calibri"/>
        </w:rPr>
        <w:t xml:space="preserve"> общеобразовательном учреждении</w:t>
      </w:r>
      <w:r w:rsidR="009A67A1" w:rsidRPr="009A67A1">
        <w:rPr>
          <w:rFonts w:eastAsia="Calibri"/>
        </w:rPr>
        <w:t>–лицее № 22 имени А.П.</w:t>
      </w:r>
      <w:r w:rsidR="009A67A1">
        <w:rPr>
          <w:rFonts w:eastAsia="Calibri"/>
        </w:rPr>
        <w:t xml:space="preserve"> </w:t>
      </w:r>
      <w:r w:rsidR="009A67A1" w:rsidRPr="009A67A1">
        <w:rPr>
          <w:rFonts w:eastAsia="Calibri"/>
        </w:rPr>
        <w:t>Иванова города Орла»</w:t>
      </w:r>
      <w:r w:rsidR="009A67A1" w:rsidRPr="009A67A1">
        <w:rPr>
          <w:rFonts w:eastAsia="Calibri"/>
          <w:sz w:val="28"/>
          <w:szCs w:val="28"/>
        </w:rPr>
        <w:t xml:space="preserve"> 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-57"/>
        </w:rPr>
        <w:t xml:space="preserve"> </w:t>
      </w:r>
      <w:r>
        <w:t>Российской Федерации» от 25.12.2000 года № 1-ФКЗ (в ред. от 01.09.2014 года), Федеральным</w:t>
      </w:r>
      <w:r>
        <w:rPr>
          <w:spacing w:val="1"/>
        </w:rPr>
        <w:t xml:space="preserve"> </w:t>
      </w:r>
      <w:r>
        <w:t>Конституционным законом «О Государственном гербе Российской Федерации» от 25.12.2000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2-ФКЗ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30.12.2021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3-ФКЗ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21.12.2013</w:t>
      </w:r>
      <w:r>
        <w:rPr>
          <w:spacing w:val="50"/>
        </w:rPr>
        <w:t xml:space="preserve"> </w:t>
      </w:r>
      <w:r>
        <w:t>года),</w:t>
      </w:r>
      <w:r>
        <w:rPr>
          <w:spacing w:val="51"/>
        </w:rPr>
        <w:t xml:space="preserve"> </w:t>
      </w:r>
      <w:r>
        <w:t>Указом</w:t>
      </w:r>
      <w:r>
        <w:rPr>
          <w:spacing w:val="49"/>
        </w:rPr>
        <w:t xml:space="preserve"> </w:t>
      </w:r>
      <w:r>
        <w:t>Президента</w:t>
      </w:r>
      <w:r>
        <w:rPr>
          <w:spacing w:val="49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ноября</w:t>
      </w:r>
      <w:r>
        <w:rPr>
          <w:spacing w:val="51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561«Вопросы Геральдического совета при Президенте Российской Федерации», Указа Президента</w:t>
      </w:r>
      <w:r>
        <w:rPr>
          <w:spacing w:val="1"/>
        </w:rPr>
        <w:t xml:space="preserve"> </w:t>
      </w:r>
      <w:r>
        <w:t>Российской Федерации от 2 июля 2021 года № 400 «О Стратегии национальной безопасности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Письмом Министерства просвещения РФ от 15.04.2022 года № СК-</w:t>
      </w:r>
      <w:r>
        <w:rPr>
          <w:spacing w:val="1"/>
        </w:rPr>
        <w:t xml:space="preserve"> </w:t>
      </w:r>
      <w:r>
        <w:t>295/06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17.06.2022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АБ-1611/06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церемониала»,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9A67A1" w:rsidRPr="009A67A1">
        <w:rPr>
          <w:rFonts w:eastAsia="Calibri"/>
        </w:rPr>
        <w:t>муниципального бюджетного общеобразовательного учреждения–лицея № 22 имени А.П.</w:t>
      </w:r>
      <w:r w:rsidR="000B2ED1">
        <w:rPr>
          <w:rFonts w:eastAsia="Calibri"/>
        </w:rPr>
        <w:t xml:space="preserve"> </w:t>
      </w:r>
      <w:r w:rsidR="009A67A1" w:rsidRPr="009A67A1">
        <w:rPr>
          <w:rFonts w:eastAsia="Calibri"/>
        </w:rPr>
        <w:t xml:space="preserve">Иванова города Орла»  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883"/>
          <w:tab w:val="left" w:pos="10632"/>
        </w:tabs>
        <w:spacing w:before="1"/>
        <w:ind w:left="0" w:right="-281" w:firstLine="6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обращения к ним в услови</w:t>
      </w:r>
      <w:r w:rsidR="009A67A1">
        <w:rPr>
          <w:sz w:val="24"/>
        </w:rPr>
        <w:t>ях образовательного процесса в МБОУ-лицее №22 города Орла</w:t>
      </w:r>
      <w:r>
        <w:rPr>
          <w:sz w:val="24"/>
        </w:rPr>
        <w:t>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777"/>
          <w:tab w:val="left" w:pos="10632"/>
        </w:tabs>
        <w:ind w:left="0" w:right="-281" w:firstLine="0"/>
        <w:rPr>
          <w:sz w:val="24"/>
        </w:rPr>
      </w:pPr>
      <w:r>
        <w:rPr>
          <w:sz w:val="24"/>
        </w:rPr>
        <w:t>Использова</w:t>
      </w:r>
      <w:r w:rsidR="009A67A1">
        <w:rPr>
          <w:sz w:val="24"/>
        </w:rPr>
        <w:t>ние государственных символов в МБОУ-лицее № 22 города Орла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уважения к памяти защитников Отечества и подвигам Героев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и правопорядку.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971"/>
          <w:tab w:val="left" w:pos="10632"/>
        </w:tabs>
        <w:ind w:left="0" w:right="-281" w:firstLine="120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935"/>
          <w:tab w:val="left" w:pos="10632"/>
        </w:tabs>
        <w:ind w:left="0" w:right="-281" w:firstLine="120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для подрастающего поколения, является неотъемлемой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образовательной деятельности, включается в изучение на всех уровнях образования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851"/>
          <w:tab w:val="left" w:pos="10632"/>
        </w:tabs>
        <w:ind w:left="0" w:right="-28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 w:rsidR="009A67A1">
        <w:rPr>
          <w:sz w:val="24"/>
        </w:rPr>
        <w:t>деятельности в МБОУ-лицее № 22 города Орла</w:t>
      </w:r>
      <w:r>
        <w:rPr>
          <w:sz w:val="24"/>
        </w:rPr>
        <w:t xml:space="preserve"> является 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 приобщения обучающихся к российским духовно-нравственным ценностям,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памяти.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767"/>
          <w:tab w:val="left" w:pos="10632"/>
        </w:tabs>
        <w:ind w:left="0" w:right="-281" w:firstLine="0"/>
        <w:rPr>
          <w:sz w:val="24"/>
        </w:rPr>
      </w:pPr>
      <w:r>
        <w:rPr>
          <w:sz w:val="24"/>
        </w:rPr>
        <w:t>Каждый педагогич</w:t>
      </w:r>
      <w:r w:rsidR="009A67A1">
        <w:rPr>
          <w:sz w:val="24"/>
        </w:rPr>
        <w:t>еский работник и обучающийся в МБОУ-лицее № 22 города Орла</w:t>
      </w:r>
      <w:r>
        <w:rPr>
          <w:sz w:val="24"/>
        </w:rPr>
        <w:t xml:space="preserve"> должен знать текст Государственного гимна Российской Федерации,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символику:</w:t>
      </w:r>
      <w:r>
        <w:rPr>
          <w:spacing w:val="-2"/>
          <w:sz w:val="24"/>
        </w:rPr>
        <w:t xml:space="preserve"> </w:t>
      </w:r>
      <w:r>
        <w:rPr>
          <w:sz w:val="24"/>
        </w:rPr>
        <w:t>герб,</w:t>
      </w:r>
      <w:r>
        <w:rPr>
          <w:spacing w:val="2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историю.</w:t>
      </w:r>
    </w:p>
    <w:p w:rsidR="00427C38" w:rsidRDefault="002765C6" w:rsidP="007327E2">
      <w:pPr>
        <w:pStyle w:val="a4"/>
        <w:numPr>
          <w:ilvl w:val="1"/>
          <w:numId w:val="7"/>
        </w:numPr>
        <w:tabs>
          <w:tab w:val="left" w:pos="782"/>
          <w:tab w:val="left" w:pos="10632"/>
        </w:tabs>
        <w:spacing w:before="1"/>
        <w:ind w:left="0" w:right="-281" w:firstLine="0"/>
        <w:rPr>
          <w:sz w:val="24"/>
        </w:rPr>
      </w:pPr>
      <w:r>
        <w:rPr>
          <w:sz w:val="24"/>
        </w:rPr>
        <w:t>Государственные символы Российской Федерации могут быть включены в общественное</w:t>
      </w:r>
      <w:r>
        <w:rPr>
          <w:spacing w:val="1"/>
          <w:sz w:val="24"/>
        </w:rPr>
        <w:t xml:space="preserve"> </w:t>
      </w:r>
      <w:r w:rsidR="009A67A1">
        <w:rPr>
          <w:sz w:val="24"/>
        </w:rPr>
        <w:t>пространство МБОУ-лицея № 22 города Орла</w:t>
      </w:r>
      <w:r>
        <w:rPr>
          <w:sz w:val="24"/>
        </w:rPr>
        <w:t>: холл, рекреации,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помещения.</w:t>
      </w:r>
    </w:p>
    <w:p w:rsidR="00427C38" w:rsidRPr="007327E2" w:rsidRDefault="007327E2" w:rsidP="007327E2">
      <w:pPr>
        <w:pStyle w:val="a4"/>
        <w:numPr>
          <w:ilvl w:val="1"/>
          <w:numId w:val="7"/>
        </w:numPr>
        <w:tabs>
          <w:tab w:val="left" w:pos="748"/>
          <w:tab w:val="left" w:pos="10632"/>
        </w:tabs>
        <w:ind w:left="0" w:right="-281" w:firstLine="0"/>
        <w:rPr>
          <w:sz w:val="24"/>
          <w:szCs w:val="24"/>
        </w:rPr>
      </w:pPr>
      <w:r>
        <w:rPr>
          <w:sz w:val="24"/>
        </w:rPr>
        <w:t xml:space="preserve"> </w:t>
      </w:r>
      <w:r w:rsidR="002765C6">
        <w:rPr>
          <w:sz w:val="24"/>
        </w:rPr>
        <w:t>При</w:t>
      </w:r>
      <w:r w:rsidR="002765C6">
        <w:rPr>
          <w:spacing w:val="7"/>
          <w:sz w:val="24"/>
        </w:rPr>
        <w:t xml:space="preserve"> </w:t>
      </w:r>
      <w:r w:rsidR="002765C6">
        <w:rPr>
          <w:sz w:val="24"/>
        </w:rPr>
        <w:t>создании</w:t>
      </w:r>
      <w:r w:rsidR="002765C6">
        <w:rPr>
          <w:spacing w:val="7"/>
          <w:sz w:val="24"/>
        </w:rPr>
        <w:t xml:space="preserve"> </w:t>
      </w:r>
      <w:r w:rsidR="002765C6">
        <w:rPr>
          <w:sz w:val="24"/>
        </w:rPr>
        <w:t>и</w:t>
      </w:r>
      <w:r w:rsidR="002765C6">
        <w:rPr>
          <w:spacing w:val="6"/>
          <w:sz w:val="24"/>
        </w:rPr>
        <w:t xml:space="preserve"> </w:t>
      </w:r>
      <w:r w:rsidR="002765C6">
        <w:rPr>
          <w:sz w:val="24"/>
        </w:rPr>
        <w:t>зонировании</w:t>
      </w:r>
      <w:r w:rsidR="002765C6">
        <w:rPr>
          <w:spacing w:val="8"/>
          <w:sz w:val="24"/>
        </w:rPr>
        <w:t xml:space="preserve"> </w:t>
      </w:r>
      <w:r w:rsidR="002765C6">
        <w:rPr>
          <w:sz w:val="24"/>
        </w:rPr>
        <w:t>мест</w:t>
      </w:r>
      <w:r w:rsidR="002765C6">
        <w:rPr>
          <w:spacing w:val="7"/>
          <w:sz w:val="24"/>
        </w:rPr>
        <w:t xml:space="preserve"> </w:t>
      </w:r>
      <w:r w:rsidR="002765C6">
        <w:rPr>
          <w:sz w:val="24"/>
        </w:rPr>
        <w:t>размещения</w:t>
      </w:r>
      <w:r w:rsidR="002765C6">
        <w:rPr>
          <w:spacing w:val="7"/>
          <w:sz w:val="24"/>
        </w:rPr>
        <w:t xml:space="preserve"> </w:t>
      </w:r>
      <w:r w:rsidR="002765C6">
        <w:rPr>
          <w:sz w:val="24"/>
        </w:rPr>
        <w:t>государственных</w:t>
      </w:r>
      <w:r w:rsidR="002765C6">
        <w:rPr>
          <w:spacing w:val="9"/>
          <w:sz w:val="24"/>
        </w:rPr>
        <w:t xml:space="preserve"> </w:t>
      </w:r>
      <w:r w:rsidR="002765C6">
        <w:rPr>
          <w:sz w:val="24"/>
        </w:rPr>
        <w:t>символов</w:t>
      </w:r>
      <w:r w:rsidR="002765C6">
        <w:rPr>
          <w:spacing w:val="6"/>
          <w:sz w:val="24"/>
        </w:rPr>
        <w:t xml:space="preserve"> </w:t>
      </w:r>
      <w:r w:rsidR="002765C6">
        <w:rPr>
          <w:sz w:val="24"/>
        </w:rPr>
        <w:t>в</w:t>
      </w:r>
      <w:r w:rsidR="002765C6">
        <w:rPr>
          <w:spacing w:val="6"/>
          <w:sz w:val="24"/>
        </w:rPr>
        <w:t xml:space="preserve"> </w:t>
      </w:r>
      <w:r w:rsidR="009A67A1">
        <w:rPr>
          <w:sz w:val="24"/>
        </w:rPr>
        <w:t>М</w:t>
      </w:r>
      <w:r w:rsidR="002765C6">
        <w:rPr>
          <w:sz w:val="24"/>
        </w:rPr>
        <w:t>БОУ</w:t>
      </w:r>
      <w:r w:rsidR="009A67A1">
        <w:rPr>
          <w:spacing w:val="7"/>
          <w:sz w:val="24"/>
        </w:rPr>
        <w:t>-</w:t>
      </w:r>
      <w:r w:rsidR="002765C6">
        <w:rPr>
          <w:sz w:val="24"/>
        </w:rPr>
        <w:t>лицее</w:t>
      </w:r>
      <w:r w:rsidR="002765C6">
        <w:rPr>
          <w:spacing w:val="6"/>
          <w:sz w:val="24"/>
        </w:rPr>
        <w:t xml:space="preserve"> </w:t>
      </w:r>
      <w:r w:rsidR="002765C6">
        <w:rPr>
          <w:sz w:val="24"/>
        </w:rPr>
        <w:t>№</w:t>
      </w:r>
      <w:r w:rsidR="009A67A1">
        <w:t>2</w:t>
      </w:r>
      <w:r w:rsidR="002765C6">
        <w:t>2</w:t>
      </w:r>
      <w:r w:rsidR="002765C6" w:rsidRPr="00B93A24">
        <w:rPr>
          <w:spacing w:val="1"/>
        </w:rPr>
        <w:t xml:space="preserve"> </w:t>
      </w:r>
      <w:r w:rsidR="009A67A1" w:rsidRPr="007327E2">
        <w:rPr>
          <w:sz w:val="24"/>
          <w:szCs w:val="24"/>
        </w:rPr>
        <w:t>города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необходимо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обеспечить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эстетичность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и доступность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помещения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для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детей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и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молодежи,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освещенность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и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чистоту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помещения,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пространственные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характеристики помещения (государственные символы должны быть размещены в не менее 1</w:t>
      </w:r>
      <w:r w:rsidR="002765C6" w:rsidRPr="007327E2">
        <w:rPr>
          <w:spacing w:val="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метра</w:t>
      </w:r>
      <w:r w:rsidR="002765C6" w:rsidRPr="007327E2">
        <w:rPr>
          <w:spacing w:val="-2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от</w:t>
      </w:r>
      <w:r w:rsidR="002765C6" w:rsidRPr="007327E2">
        <w:rPr>
          <w:spacing w:val="2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учебного</w:t>
      </w:r>
      <w:r w:rsidR="002765C6" w:rsidRPr="007327E2">
        <w:rPr>
          <w:spacing w:val="-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и иного</w:t>
      </w:r>
      <w:r w:rsidR="002765C6" w:rsidRPr="007327E2">
        <w:rPr>
          <w:spacing w:val="-1"/>
          <w:sz w:val="24"/>
          <w:szCs w:val="24"/>
        </w:rPr>
        <w:t xml:space="preserve"> </w:t>
      </w:r>
      <w:r w:rsidR="002765C6" w:rsidRPr="007327E2">
        <w:rPr>
          <w:sz w:val="24"/>
          <w:szCs w:val="24"/>
        </w:rPr>
        <w:t>оборудования).</w:t>
      </w:r>
    </w:p>
    <w:p w:rsidR="000B2ED1" w:rsidRDefault="000B2ED1" w:rsidP="00EF0D95">
      <w:pPr>
        <w:pStyle w:val="a3"/>
        <w:tabs>
          <w:tab w:val="left" w:pos="10632"/>
        </w:tabs>
        <w:ind w:right="54"/>
      </w:pPr>
    </w:p>
    <w:p w:rsidR="00427C38" w:rsidRDefault="00427C38" w:rsidP="00EF0D95">
      <w:pPr>
        <w:pStyle w:val="2"/>
        <w:tabs>
          <w:tab w:val="left" w:pos="10632"/>
        </w:tabs>
        <w:ind w:left="0" w:right="54" w:firstLine="0"/>
        <w:jc w:val="both"/>
      </w:pPr>
    </w:p>
    <w:p w:rsidR="007327E2" w:rsidRDefault="007327E2" w:rsidP="00EF0D95">
      <w:pPr>
        <w:pStyle w:val="2"/>
        <w:tabs>
          <w:tab w:val="left" w:pos="10632"/>
        </w:tabs>
        <w:ind w:left="0" w:right="54" w:firstLine="0"/>
        <w:jc w:val="both"/>
      </w:pPr>
    </w:p>
    <w:p w:rsidR="007327E2" w:rsidRDefault="007327E2" w:rsidP="00EF0D95">
      <w:pPr>
        <w:pStyle w:val="2"/>
        <w:tabs>
          <w:tab w:val="left" w:pos="10632"/>
        </w:tabs>
        <w:ind w:left="0" w:right="54" w:firstLine="0"/>
        <w:jc w:val="both"/>
      </w:pPr>
    </w:p>
    <w:p w:rsidR="00427C38" w:rsidRDefault="000B2ED1" w:rsidP="00EF0D95">
      <w:pPr>
        <w:pStyle w:val="a3"/>
        <w:tabs>
          <w:tab w:val="left" w:pos="10632"/>
        </w:tabs>
        <w:spacing w:before="7"/>
        <w:ind w:left="0" w:right="54"/>
        <w:jc w:val="left"/>
        <w:rPr>
          <w:b/>
          <w:sz w:val="23"/>
        </w:rPr>
      </w:pPr>
      <w:r>
        <w:rPr>
          <w:b/>
          <w:sz w:val="23"/>
        </w:rPr>
        <w:t xml:space="preserve">                      2. </w:t>
      </w:r>
      <w:r w:rsidRPr="000B2ED1">
        <w:rPr>
          <w:b/>
          <w:sz w:val="23"/>
        </w:rPr>
        <w:t>Порядок использования Государственного флага Российской Федерации.</w:t>
      </w:r>
    </w:p>
    <w:p w:rsidR="000B2ED1" w:rsidRDefault="000B2ED1" w:rsidP="00EF0D95">
      <w:pPr>
        <w:pStyle w:val="a3"/>
        <w:tabs>
          <w:tab w:val="left" w:pos="10632"/>
        </w:tabs>
        <w:spacing w:before="7"/>
        <w:ind w:left="0"/>
        <w:jc w:val="left"/>
        <w:rPr>
          <w:b/>
          <w:sz w:val="23"/>
        </w:rPr>
      </w:pPr>
    </w:p>
    <w:p w:rsidR="0005018B" w:rsidRPr="007327E2" w:rsidRDefault="002765C6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Государственный</w:t>
      </w:r>
      <w:r w:rsidRPr="007327E2">
        <w:rPr>
          <w:spacing w:val="13"/>
          <w:sz w:val="24"/>
          <w:szCs w:val="24"/>
        </w:rPr>
        <w:t xml:space="preserve"> </w:t>
      </w:r>
      <w:r w:rsidRPr="007327E2">
        <w:rPr>
          <w:sz w:val="24"/>
          <w:szCs w:val="24"/>
        </w:rPr>
        <w:t>флаг</w:t>
      </w:r>
      <w:r w:rsidRPr="007327E2">
        <w:rPr>
          <w:spacing w:val="71"/>
          <w:sz w:val="24"/>
          <w:szCs w:val="24"/>
        </w:rPr>
        <w:t xml:space="preserve"> </w:t>
      </w:r>
      <w:r w:rsidRPr="007327E2">
        <w:rPr>
          <w:sz w:val="24"/>
          <w:szCs w:val="24"/>
        </w:rPr>
        <w:t>Российской</w:t>
      </w:r>
      <w:r w:rsidRPr="007327E2">
        <w:rPr>
          <w:spacing w:val="73"/>
          <w:sz w:val="24"/>
          <w:szCs w:val="24"/>
        </w:rPr>
        <w:t xml:space="preserve"> </w:t>
      </w:r>
      <w:r w:rsidRPr="007327E2">
        <w:rPr>
          <w:sz w:val="24"/>
          <w:szCs w:val="24"/>
        </w:rPr>
        <w:t>Федерации</w:t>
      </w:r>
      <w:r w:rsidRPr="007327E2">
        <w:rPr>
          <w:spacing w:val="73"/>
          <w:sz w:val="24"/>
          <w:szCs w:val="24"/>
        </w:rPr>
        <w:t xml:space="preserve"> </w:t>
      </w:r>
      <w:r w:rsidRPr="007327E2">
        <w:rPr>
          <w:sz w:val="24"/>
          <w:szCs w:val="24"/>
        </w:rPr>
        <w:t>(далее</w:t>
      </w:r>
      <w:r w:rsidRPr="007327E2">
        <w:rPr>
          <w:spacing w:val="72"/>
          <w:sz w:val="24"/>
          <w:szCs w:val="24"/>
        </w:rPr>
        <w:t xml:space="preserve"> </w:t>
      </w:r>
      <w:r w:rsidRPr="007327E2">
        <w:rPr>
          <w:sz w:val="24"/>
          <w:szCs w:val="24"/>
        </w:rPr>
        <w:t>–</w:t>
      </w:r>
      <w:r w:rsidRPr="007327E2">
        <w:rPr>
          <w:spacing w:val="75"/>
          <w:sz w:val="24"/>
          <w:szCs w:val="24"/>
        </w:rPr>
        <w:t xml:space="preserve"> </w:t>
      </w:r>
      <w:r w:rsidRPr="007327E2">
        <w:rPr>
          <w:sz w:val="24"/>
          <w:szCs w:val="24"/>
        </w:rPr>
        <w:t>Флаг)</w:t>
      </w:r>
      <w:r w:rsidRPr="007327E2">
        <w:rPr>
          <w:spacing w:val="71"/>
          <w:sz w:val="24"/>
          <w:szCs w:val="24"/>
        </w:rPr>
        <w:t xml:space="preserve"> </w:t>
      </w:r>
      <w:r w:rsidRPr="007327E2">
        <w:rPr>
          <w:sz w:val="24"/>
          <w:szCs w:val="24"/>
        </w:rPr>
        <w:t>является</w:t>
      </w:r>
      <w:r w:rsidRPr="007327E2">
        <w:rPr>
          <w:spacing w:val="74"/>
          <w:sz w:val="24"/>
          <w:szCs w:val="24"/>
        </w:rPr>
        <w:t xml:space="preserve"> </w:t>
      </w:r>
      <w:r w:rsidRPr="007327E2">
        <w:rPr>
          <w:sz w:val="24"/>
          <w:szCs w:val="24"/>
        </w:rPr>
        <w:t>официальным</w:t>
      </w:r>
      <w:r w:rsidR="0005018B" w:rsidRPr="007327E2">
        <w:rPr>
          <w:sz w:val="24"/>
          <w:szCs w:val="24"/>
        </w:rPr>
        <w:t xml:space="preserve"> государственным символом Российской Федерации. Флаг представляет собой прямоугольное</w:t>
      </w:r>
      <w:r w:rsidR="0005018B" w:rsidRPr="007327E2">
        <w:rPr>
          <w:spacing w:val="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полотнище из трех равновеликих горизонтальных полос: верхней – белого, средней – синего и</w:t>
      </w:r>
      <w:r w:rsidR="0005018B" w:rsidRPr="007327E2">
        <w:rPr>
          <w:spacing w:val="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нижней</w:t>
      </w:r>
      <w:r w:rsidR="0005018B" w:rsidRPr="007327E2">
        <w:rPr>
          <w:spacing w:val="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–</w:t>
      </w:r>
      <w:r w:rsidR="0005018B" w:rsidRPr="007327E2">
        <w:rPr>
          <w:spacing w:val="-4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красного цвета.</w:t>
      </w:r>
      <w:r w:rsidR="0005018B" w:rsidRPr="007327E2">
        <w:rPr>
          <w:spacing w:val="-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Отношение</w:t>
      </w:r>
      <w:r w:rsidR="0005018B" w:rsidRPr="007327E2">
        <w:rPr>
          <w:spacing w:val="-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ширины</w:t>
      </w:r>
      <w:r w:rsidR="0005018B" w:rsidRPr="007327E2">
        <w:rPr>
          <w:spacing w:val="-2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флага</w:t>
      </w:r>
      <w:r w:rsidR="0005018B" w:rsidRPr="007327E2">
        <w:rPr>
          <w:spacing w:val="-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к</w:t>
      </w:r>
      <w:r w:rsidR="0005018B" w:rsidRPr="007327E2">
        <w:rPr>
          <w:spacing w:val="-1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>его длине</w:t>
      </w:r>
      <w:r w:rsidR="0005018B" w:rsidRPr="007327E2">
        <w:rPr>
          <w:spacing w:val="-2"/>
          <w:sz w:val="24"/>
          <w:szCs w:val="24"/>
        </w:rPr>
        <w:t xml:space="preserve"> </w:t>
      </w:r>
      <w:r w:rsidR="0005018B" w:rsidRPr="007327E2">
        <w:rPr>
          <w:sz w:val="24"/>
          <w:szCs w:val="24"/>
        </w:rPr>
        <w:t xml:space="preserve">2:3. 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Флаг вывешивается постоянно на здании МБОУ-лицея № 22 города Орла.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общественного объединения либо предприятия, учреждения или организации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– левее центра.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При одновременном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общественного объединения либо предприятия, учреждения или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Флаг может быть поднят/установлен во время торжественных, массовых, организационных, воспитательных, конкурсных, спортивных и физкультурно-оздоровительных мероприятий, проводимых МБОУ-лицеем № 22 города Орла.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Подъем/вынос Флага сопровождается исполнением Государственного гимна Российской Федерации в краткой или полной версии.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Каждая учебная неделя начинается с торжественной линейки, на которой происходит подъем/вынос Флага и прослушивание Государственного гимна Российской Федерации. Администрация МБОУ-лицея № 22 города Орла определяет конкретное время начала, продолжительность и категорию участников церемонии самостоятельно. Подъем/вынос Флага осуществляется по команде директора МБОУ-лицея № 22 города Орла или ответственного лица при построении обучающихся и администрации в соответствии с Регламентом (Приложение № 1 к Положению).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Для подъема/выноса Флага назначается знаменная группа (знаменщик и ассистенты) из обучающихся и педагогических работников, проявивших выдающиеся успехи в разных сферах деятельности (учебные, спортивные, творческие и общественно значимые достижения). При поднятии Флага на мачту (флагшток) назначается 4 ассистента, при использовании флага на древке назначается 2 ассистента.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При проведении еженедельной церемонии выноса/подъема Флага классы (группы), не принимающие участие в церемонии, на первом учебном занятии в день проведения церемонии классный руководитель информирует о составе знаменной группы, оглашает календарь памятных дат общегосударственного и локального значения на неделю. Также исполняется краткая версия (куплет и припев) Государственного гимна Российской Федерации одновременно с участниками церемонии по стойке «Смирно».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 xml:space="preserve">Флаг может подниматься на мачте (флагштоке). Место установки мачты (флагштока) определяется климатическими и широтными условиями, конструктивными особенностями здания и спецификой МБОУ-лицея № 22 города Орла с возможностью построения обучающихся, педагогов и администрации. Мачта (флагшток) для подъема Флага изготавливается из металлических труб. Высота мачты (флагштока) – 5–10 м. Нижняя часть мачты (флагштока) диаметром 8–10 см составляет одну треть общей длины, диаметр верхней части – 4–6 см. В нижней и верхней частях мачты (флагштока) крепятся </w:t>
      </w:r>
      <w:r w:rsidRPr="007327E2">
        <w:rPr>
          <w:sz w:val="24"/>
          <w:szCs w:val="24"/>
        </w:rPr>
        <w:lastRenderedPageBreak/>
        <w:t>два ролика. Нижний ролик крепится на расстоянии 1 м от уровня земли, а верхний – 0,1 м от конца мачты (флагштока). К роликам прикрепляется стальной трос с приспособлениями для крепления Флага;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Полотнище Флага имеет длину 1,8 м и ширину 1,2 м.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 xml:space="preserve">Спуск/вынос Флага производится дежурным администратором из числа работников МБОУ-лицея № 22 города Орла и обучающимися в конце учебной недели после последнего урока. 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После спуска/выноса Флаг доставляется в комнату его хранения. При необходимости принимаются меры по его сушке и чистке.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Контроль за состоянием Флага еженедельно осуществляет ответственный работник, назначенный приказом директора МБОУ-лицея № 22 города орла.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В случае повреждения Флаг должен быть немедленно заменен.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(флагштока).</w:t>
      </w:r>
    </w:p>
    <w:p w:rsidR="0005018B" w:rsidRPr="007327E2" w:rsidRDefault="0005018B" w:rsidP="002D4AEC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Перед проведением торжественных праздничных мероприятий, а также дней траура и скорби, классные руководители (педагоги) предварительно проводят с обучающимися в доступной форме разъяснительную работу о значимости того или иного важного события в истории России и (или) субъекта Российской Федерации.</w:t>
      </w:r>
    </w:p>
    <w:p w:rsidR="0005018B" w:rsidRPr="007327E2" w:rsidRDefault="0005018B" w:rsidP="007327E2">
      <w:pPr>
        <w:pStyle w:val="a4"/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7327E2">
        <w:rPr>
          <w:sz w:val="24"/>
          <w:szCs w:val="24"/>
        </w:rPr>
        <w:t>Использование Флага с нарушением Федерального конституционного закона «О Государственном флаге Российской Федерации» от 25.12.2000 № 1-ФКЗ (с изменениями), а также надругательство над Флагом влекут за собой ответственность в соответствии с законодательством РФ.</w:t>
      </w:r>
    </w:p>
    <w:p w:rsidR="0005018B" w:rsidRPr="007327E2" w:rsidRDefault="0005018B" w:rsidP="007327E2">
      <w:pPr>
        <w:pStyle w:val="a4"/>
        <w:tabs>
          <w:tab w:val="left" w:pos="432"/>
          <w:tab w:val="left" w:pos="10632"/>
        </w:tabs>
        <w:ind w:left="934"/>
        <w:rPr>
          <w:sz w:val="24"/>
          <w:szCs w:val="24"/>
        </w:rPr>
      </w:pPr>
    </w:p>
    <w:p w:rsidR="0005018B" w:rsidRDefault="0005018B" w:rsidP="00EF0D95">
      <w:pPr>
        <w:tabs>
          <w:tab w:val="left" w:pos="935"/>
          <w:tab w:val="left" w:pos="10632"/>
        </w:tabs>
        <w:ind w:left="432"/>
        <w:rPr>
          <w:sz w:val="24"/>
        </w:rPr>
      </w:pPr>
    </w:p>
    <w:p w:rsidR="0005018B" w:rsidRDefault="0005018B" w:rsidP="00EF0D95">
      <w:pPr>
        <w:pStyle w:val="2"/>
        <w:numPr>
          <w:ilvl w:val="0"/>
          <w:numId w:val="18"/>
        </w:numPr>
        <w:tabs>
          <w:tab w:val="left" w:pos="1487"/>
          <w:tab w:val="left" w:pos="10632"/>
        </w:tabs>
        <w:jc w:val="center"/>
      </w:pPr>
      <w:r>
        <w:rPr>
          <w:spacing w:val="-1"/>
        </w:rPr>
        <w:t>Порядок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герба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05018B" w:rsidRDefault="0005018B" w:rsidP="00EF0D95">
      <w:pPr>
        <w:pStyle w:val="a3"/>
        <w:tabs>
          <w:tab w:val="left" w:pos="10632"/>
        </w:tabs>
        <w:spacing w:before="7"/>
        <w:ind w:left="0"/>
        <w:jc w:val="left"/>
        <w:rPr>
          <w:b/>
          <w:sz w:val="23"/>
        </w:rPr>
      </w:pPr>
    </w:p>
    <w:p w:rsidR="0005018B" w:rsidRDefault="0005018B" w:rsidP="007327E2">
      <w:pPr>
        <w:pStyle w:val="a4"/>
        <w:numPr>
          <w:ilvl w:val="1"/>
          <w:numId w:val="5"/>
        </w:numPr>
        <w:spacing w:before="1"/>
        <w:ind w:left="0" w:right="-31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Герб)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символом Российской Федерации. Герб представляет собой четырехугольный,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 закругленными нижними углами, заостренный в оконечности красный геральдический щит с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золотым двуглавым орлом, поднявшим вверх распущенные крылья. Орел увенчан двумя малыми</w:t>
      </w:r>
      <w:r>
        <w:rPr>
          <w:spacing w:val="-58"/>
          <w:sz w:val="24"/>
        </w:rPr>
        <w:t xml:space="preserve"> </w:t>
      </w:r>
      <w:r>
        <w:rPr>
          <w:sz w:val="24"/>
        </w:rPr>
        <w:t>коронами и – над ними – одной большой короной, соединенными лентой. В правой лапе орла –</w:t>
      </w:r>
      <w:r>
        <w:rPr>
          <w:spacing w:val="1"/>
          <w:sz w:val="24"/>
        </w:rPr>
        <w:t xml:space="preserve"> </w:t>
      </w:r>
      <w:r>
        <w:rPr>
          <w:sz w:val="24"/>
        </w:rPr>
        <w:t>скипетр, в левой – держава. На груди орла, в красном щите,</w:t>
      </w:r>
      <w:r>
        <w:rPr>
          <w:spacing w:val="60"/>
          <w:sz w:val="24"/>
        </w:rPr>
        <w:t xml:space="preserve"> </w:t>
      </w:r>
      <w:r>
        <w:rPr>
          <w:sz w:val="24"/>
        </w:rPr>
        <w:t>– серебряный всадник в синем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плаще на серебряном коне, поражающий серебряным копьем черного опрокинутого навзничь 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попранного конем дракона. Воспроизведение Герба допускается без геральдического щита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двуглавого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атрибутами),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одноцветном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варианте.</w:t>
      </w:r>
    </w:p>
    <w:p w:rsidR="0005018B" w:rsidRDefault="0005018B" w:rsidP="002D4AEC">
      <w:pPr>
        <w:pStyle w:val="a4"/>
        <w:numPr>
          <w:ilvl w:val="1"/>
          <w:numId w:val="5"/>
        </w:numPr>
        <w:ind w:left="0" w:right="-31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герб Российской Федерации располагается с левой стороны от другого 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 знака), если стоять к ним лицом; при одновременном размещении 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-3"/>
          <w:sz w:val="24"/>
        </w:rPr>
        <w:t xml:space="preserve"> </w:t>
      </w:r>
      <w:r>
        <w:rPr>
          <w:sz w:val="24"/>
        </w:rPr>
        <w:t>(но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левее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центра.</w:t>
      </w:r>
    </w:p>
    <w:p w:rsidR="0005018B" w:rsidRDefault="0005018B" w:rsidP="002D4AEC">
      <w:pPr>
        <w:pStyle w:val="a4"/>
        <w:numPr>
          <w:ilvl w:val="1"/>
          <w:numId w:val="5"/>
        </w:numPr>
        <w:ind w:left="0" w:right="-31" w:firstLine="567"/>
        <w:rPr>
          <w:sz w:val="24"/>
        </w:rPr>
      </w:pPr>
      <w:r>
        <w:rPr>
          <w:sz w:val="24"/>
        </w:rPr>
        <w:t>При одновременном размещении Герба и других гербов (геральдических знаков)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герба (геральдического знака) субъекта Российской Федерации, муниципального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не может превышать размер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при этом Государственный герб Российской Федерации не может быть 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гербов (геральдических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знаков).</w:t>
      </w:r>
    </w:p>
    <w:p w:rsidR="0005018B" w:rsidRDefault="0005018B" w:rsidP="002D4AEC">
      <w:pPr>
        <w:pStyle w:val="a4"/>
        <w:numPr>
          <w:ilvl w:val="1"/>
          <w:numId w:val="5"/>
        </w:numPr>
        <w:ind w:left="0" w:right="-31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гербе Российской Федерации» от 25.12.2000 года № 2-ФКЗ (с изменениями),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надругательство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Гербом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5018B" w:rsidRDefault="0005018B" w:rsidP="00EF0D95">
      <w:pPr>
        <w:pStyle w:val="a3"/>
        <w:tabs>
          <w:tab w:val="left" w:pos="10632"/>
        </w:tabs>
        <w:ind w:left="0" w:right="-31"/>
        <w:jc w:val="left"/>
        <w:rPr>
          <w:sz w:val="26"/>
        </w:rPr>
      </w:pPr>
    </w:p>
    <w:p w:rsidR="0005018B" w:rsidRDefault="0005018B" w:rsidP="00EF0D95">
      <w:pPr>
        <w:pStyle w:val="a3"/>
        <w:tabs>
          <w:tab w:val="left" w:pos="10632"/>
        </w:tabs>
        <w:spacing w:before="6"/>
        <w:ind w:left="0" w:right="-31"/>
        <w:jc w:val="left"/>
        <w:rPr>
          <w:sz w:val="22"/>
        </w:rPr>
      </w:pPr>
    </w:p>
    <w:p w:rsidR="0005018B" w:rsidRDefault="0005018B" w:rsidP="002D4AEC">
      <w:pPr>
        <w:pStyle w:val="2"/>
        <w:numPr>
          <w:ilvl w:val="0"/>
          <w:numId w:val="18"/>
        </w:numPr>
        <w:ind w:left="0" w:right="-31" w:firstLine="0"/>
      </w:pPr>
      <w:r>
        <w:t>Порядок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Гимна</w:t>
      </w:r>
      <w:r>
        <w:rPr>
          <w:spacing w:val="3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</w:p>
    <w:p w:rsidR="0005018B" w:rsidRDefault="0005018B" w:rsidP="00EF0D95">
      <w:pPr>
        <w:pStyle w:val="a3"/>
        <w:tabs>
          <w:tab w:val="left" w:pos="10632"/>
        </w:tabs>
        <w:spacing w:before="7"/>
        <w:ind w:left="0" w:right="-31"/>
        <w:jc w:val="left"/>
        <w:rPr>
          <w:b/>
          <w:sz w:val="23"/>
        </w:rPr>
      </w:pP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Гимн)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 либо ином вокальном и инструментальном варианте. При этом могут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радиотрансляции.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25.12.2000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3-ФКЗ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43"/>
          <w:sz w:val="24"/>
        </w:rPr>
        <w:t xml:space="preserve"> </w:t>
      </w:r>
      <w:r>
        <w:rPr>
          <w:sz w:val="24"/>
        </w:rPr>
        <w:t>гимне</w:t>
      </w:r>
      <w:r w:rsidRPr="0005018B">
        <w:t xml:space="preserve"> </w:t>
      </w:r>
      <w:r w:rsidRPr="0005018B">
        <w:rPr>
          <w:sz w:val="24"/>
        </w:rPr>
        <w:t>Российской Федерации». Текст Гимна размещается в помещениях (части помещений), отведенных для экспозиции, посвященной государственной символике. Такие помещения (части помещений) должны быть эстетично оформлены и размещены вдали от хозяйственно-бытовых комнат, прохода и гардероба.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Официальным является исполнение Гимна в 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Федеральном конституционном законе от 25.12.2000 № 3-ФКЗ «О Государственном гимне Российской Федерации»,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Гимн исполняется во время еженедельной о церемонии подъема/выноса Флага и других официальных церемоний; при открытии памятников и памятных знаков, установленных по решению государственных органов и органов местного самоуправления; при открытии и закрытии торжественных собраний, посвященных государственным и муниципальным праздникам; перед первым уроком (занятием) в день начала нового учебного года, а также во время проводимых торжественных мероприятий, посвященных государственным и муниципальным праздникам. Гимн может исполняться в иных случаях во время торжественных мероприятий.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При официальном исполнении Гимна мужчины должны находиться без головных уборов. Данное требование имеет ряд исключений, основанных на традициях и правах личных свобод граждан. Например, не обнажают головы те, кто имеет специальный головной убор, ношение которого вызвано состоянием здоровья.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Допускается не обнажать голову при нахождении в исключительно неблагоприятных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 Допускается не обнажать голову лицам, религиозные убеждения которых рассматривают обнажение головы как акт неуважения и (или) унижения.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 либо, подпевая исполнению.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Если исполнение Гимна сопровождается поднятием Флага, присутствующие поворачиваются лицом к поднимаемому Флагу.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>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 xml:space="preserve">При исполнении Гимна без слов исполняются вступление, куплет и припев. Троекратное исполнение куплетов и припевов при исполнении Гимна без слов не </w:t>
      </w:r>
      <w:r w:rsidRPr="0005018B">
        <w:rPr>
          <w:sz w:val="24"/>
        </w:rPr>
        <w:lastRenderedPageBreak/>
        <w:t>применяется.</w:t>
      </w:r>
    </w:p>
    <w:p w:rsidR="0005018B" w:rsidRPr="0005018B" w:rsidRDefault="0005018B" w:rsidP="002D4AEC">
      <w:pPr>
        <w:pStyle w:val="a4"/>
        <w:numPr>
          <w:ilvl w:val="1"/>
          <w:numId w:val="4"/>
        </w:numPr>
        <w:ind w:left="0" w:right="-31" w:firstLine="567"/>
        <w:rPr>
          <w:sz w:val="24"/>
        </w:rPr>
      </w:pPr>
      <w:r w:rsidRPr="0005018B">
        <w:rPr>
          <w:sz w:val="24"/>
        </w:rPr>
        <w:t xml:space="preserve">Исполнение и использование Гимна с нарушением Федерального Конституционного закона «О Государственном гимне Российской Федерации» от 25.12.2000 года № 3-ФКЗ (с изменениями), а также надругательство над Гимном влечет за собой ответственность в соответствии с законодательством Российской Федерации. </w:t>
      </w:r>
    </w:p>
    <w:p w:rsidR="0005018B" w:rsidRDefault="0005018B" w:rsidP="00EF0D95">
      <w:pPr>
        <w:tabs>
          <w:tab w:val="left" w:pos="10632"/>
        </w:tabs>
        <w:ind w:right="-31"/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ind w:right="-31"/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ind w:right="-31"/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753515" w:rsidRDefault="0075351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</w:pPr>
    </w:p>
    <w:p w:rsidR="00EF0D95" w:rsidRDefault="00753515" w:rsidP="00753515">
      <w:pPr>
        <w:pStyle w:val="a3"/>
        <w:tabs>
          <w:tab w:val="left" w:pos="10632"/>
        </w:tabs>
        <w:spacing w:before="60"/>
        <w:ind w:right="548"/>
        <w:rPr>
          <w:spacing w:val="-57"/>
        </w:rPr>
      </w:pPr>
      <w:r>
        <w:t xml:space="preserve">                                                                                         </w:t>
      </w:r>
      <w:r w:rsidR="00EF0D95">
        <w:t>Приложение</w:t>
      </w:r>
      <w:r w:rsidR="00EF0D95">
        <w:rPr>
          <w:spacing w:val="-8"/>
        </w:rPr>
        <w:t xml:space="preserve"> </w:t>
      </w:r>
      <w:r w:rsidR="00EF0D95">
        <w:t>№</w:t>
      </w:r>
      <w:r w:rsidR="00EF0D95">
        <w:rPr>
          <w:spacing w:val="44"/>
        </w:rPr>
        <w:t xml:space="preserve"> </w:t>
      </w:r>
      <w:r w:rsidR="00EF0D95">
        <w:t>1</w:t>
      </w:r>
      <w:r w:rsidR="00EF0D95">
        <w:rPr>
          <w:spacing w:val="-57"/>
        </w:rPr>
        <w:t xml:space="preserve"> </w:t>
      </w:r>
    </w:p>
    <w:p w:rsidR="00753515" w:rsidRDefault="00753515" w:rsidP="00753515">
      <w:pPr>
        <w:pStyle w:val="a3"/>
        <w:tabs>
          <w:tab w:val="left" w:pos="10632"/>
        </w:tabs>
        <w:spacing w:before="60"/>
        <w:ind w:left="6379" w:right="548"/>
      </w:pPr>
      <w:r>
        <w:t xml:space="preserve">               </w:t>
      </w:r>
    </w:p>
    <w:tbl>
      <w:tblPr>
        <w:tblStyle w:val="ab"/>
        <w:tblW w:w="382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53515" w:rsidTr="00753515">
        <w:tc>
          <w:tcPr>
            <w:tcW w:w="3828" w:type="dxa"/>
          </w:tcPr>
          <w:p w:rsidR="00753515" w:rsidRDefault="00753515" w:rsidP="00753515">
            <w:pPr>
              <w:pStyle w:val="a3"/>
              <w:ind w:left="0"/>
              <w:jc w:val="left"/>
            </w:pPr>
            <w:r w:rsidRPr="00753515">
              <w:t>к Положению об             использовании государственных символов</w:t>
            </w:r>
            <w:r>
              <w:t xml:space="preserve"> </w:t>
            </w:r>
            <w:r w:rsidRPr="00753515">
              <w:t>в МБОУ-лицее №22   города Орла</w:t>
            </w:r>
          </w:p>
        </w:tc>
      </w:tr>
    </w:tbl>
    <w:p w:rsidR="00EF0D95" w:rsidRDefault="00753515" w:rsidP="00753515">
      <w:pPr>
        <w:pStyle w:val="a3"/>
        <w:tabs>
          <w:tab w:val="left" w:pos="10632"/>
        </w:tabs>
        <w:spacing w:before="60"/>
        <w:ind w:left="6379" w:right="548"/>
        <w:rPr>
          <w:sz w:val="26"/>
        </w:rPr>
      </w:pPr>
      <w:r>
        <w:t xml:space="preserve">                                                                                    </w:t>
      </w:r>
    </w:p>
    <w:p w:rsidR="00EF0D95" w:rsidRDefault="00EF0D95" w:rsidP="00EF0D95">
      <w:pPr>
        <w:pStyle w:val="a3"/>
        <w:tabs>
          <w:tab w:val="left" w:pos="10632"/>
        </w:tabs>
        <w:ind w:left="0"/>
        <w:jc w:val="left"/>
        <w:rPr>
          <w:sz w:val="22"/>
        </w:rPr>
      </w:pPr>
    </w:p>
    <w:p w:rsidR="00EF0D95" w:rsidRDefault="00EF0D95" w:rsidP="00753515">
      <w:pPr>
        <w:pStyle w:val="a3"/>
        <w:tabs>
          <w:tab w:val="left" w:pos="10632"/>
        </w:tabs>
        <w:ind w:left="0" w:right="310" w:firstLine="567"/>
        <w:jc w:val="center"/>
        <w:rPr>
          <w:b/>
          <w:spacing w:val="-13"/>
        </w:rPr>
      </w:pPr>
      <w:r w:rsidRPr="00791F0D">
        <w:rPr>
          <w:b/>
        </w:rPr>
        <w:t>Регламент</w:t>
      </w:r>
      <w:r w:rsidRPr="00791F0D">
        <w:rPr>
          <w:b/>
          <w:spacing w:val="-14"/>
        </w:rPr>
        <w:t xml:space="preserve"> </w:t>
      </w:r>
      <w:r>
        <w:rPr>
          <w:b/>
          <w:spacing w:val="-14"/>
        </w:rPr>
        <w:t xml:space="preserve">проведения церемонии </w:t>
      </w:r>
      <w:r>
        <w:rPr>
          <w:b/>
        </w:rPr>
        <w:t>подъема/спуска</w:t>
      </w:r>
    </w:p>
    <w:p w:rsidR="00EF0D95" w:rsidRPr="00791F0D" w:rsidRDefault="00EF0D95" w:rsidP="00753515">
      <w:pPr>
        <w:pStyle w:val="a3"/>
        <w:tabs>
          <w:tab w:val="left" w:pos="10632"/>
        </w:tabs>
        <w:ind w:left="0" w:right="310" w:firstLine="567"/>
        <w:jc w:val="left"/>
        <w:rPr>
          <w:b/>
        </w:rPr>
      </w:pPr>
      <w:r w:rsidRPr="00791F0D">
        <w:rPr>
          <w:b/>
        </w:rPr>
        <w:t>Государственного</w:t>
      </w:r>
      <w:r w:rsidRPr="00791F0D">
        <w:rPr>
          <w:b/>
          <w:spacing w:val="-13"/>
        </w:rPr>
        <w:t xml:space="preserve"> </w:t>
      </w:r>
      <w:r w:rsidRPr="00791F0D">
        <w:rPr>
          <w:b/>
        </w:rPr>
        <w:t>флага</w:t>
      </w:r>
      <w:r w:rsidRPr="00791F0D">
        <w:rPr>
          <w:b/>
          <w:spacing w:val="-14"/>
        </w:rPr>
        <w:t xml:space="preserve"> </w:t>
      </w:r>
      <w:r w:rsidRPr="00791F0D">
        <w:rPr>
          <w:b/>
        </w:rPr>
        <w:t>Российской</w:t>
      </w:r>
      <w:r w:rsidRPr="00791F0D">
        <w:rPr>
          <w:b/>
          <w:spacing w:val="-14"/>
        </w:rPr>
        <w:t xml:space="preserve"> </w:t>
      </w:r>
      <w:r w:rsidRPr="00791F0D">
        <w:rPr>
          <w:b/>
        </w:rPr>
        <w:t>Федерации</w:t>
      </w:r>
      <w:r w:rsidRPr="00791F0D">
        <w:rPr>
          <w:b/>
          <w:spacing w:val="-57"/>
        </w:rPr>
        <w:t xml:space="preserve"> </w:t>
      </w:r>
      <w:r>
        <w:rPr>
          <w:b/>
          <w:spacing w:val="55"/>
        </w:rPr>
        <w:t xml:space="preserve"> </w:t>
      </w:r>
      <w:r w:rsidRPr="00791F0D">
        <w:rPr>
          <w:b/>
        </w:rPr>
        <w:t>в</w:t>
      </w:r>
      <w:r w:rsidRPr="00791F0D">
        <w:rPr>
          <w:b/>
          <w:spacing w:val="-4"/>
        </w:rPr>
        <w:t xml:space="preserve"> </w:t>
      </w:r>
      <w:r w:rsidRPr="00791F0D">
        <w:rPr>
          <w:b/>
        </w:rPr>
        <w:t>МБОУ-лицее</w:t>
      </w:r>
      <w:r w:rsidRPr="00791F0D">
        <w:rPr>
          <w:b/>
          <w:spacing w:val="54"/>
        </w:rPr>
        <w:t xml:space="preserve"> </w:t>
      </w:r>
      <w:r w:rsidRPr="00791F0D">
        <w:rPr>
          <w:b/>
        </w:rPr>
        <w:t>№</w:t>
      </w:r>
      <w:r w:rsidRPr="00791F0D">
        <w:rPr>
          <w:b/>
          <w:spacing w:val="-3"/>
        </w:rPr>
        <w:t xml:space="preserve"> </w:t>
      </w:r>
      <w:r w:rsidRPr="00791F0D">
        <w:rPr>
          <w:b/>
        </w:rPr>
        <w:t>22</w:t>
      </w:r>
    </w:p>
    <w:p w:rsidR="00EF0D95" w:rsidRDefault="00EF0D95" w:rsidP="00EF0D95">
      <w:pPr>
        <w:pStyle w:val="a3"/>
        <w:tabs>
          <w:tab w:val="left" w:pos="10632"/>
        </w:tabs>
        <w:spacing w:before="5"/>
        <w:ind w:left="0"/>
        <w:jc w:val="left"/>
      </w:pPr>
    </w:p>
    <w:p w:rsidR="00EF0D95" w:rsidRDefault="00EF0D95" w:rsidP="00EF0D95">
      <w:pPr>
        <w:pStyle w:val="2"/>
        <w:numPr>
          <w:ilvl w:val="2"/>
          <w:numId w:val="4"/>
        </w:numPr>
        <w:tabs>
          <w:tab w:val="left" w:pos="1034"/>
          <w:tab w:val="left" w:pos="10632"/>
        </w:tabs>
        <w:ind w:hanging="361"/>
        <w:jc w:val="center"/>
      </w:pPr>
      <w:r>
        <w:t>Общие положения:</w:t>
      </w:r>
    </w:p>
    <w:p w:rsidR="00EF0D95" w:rsidRDefault="00EF0D95" w:rsidP="00EF0D95">
      <w:pPr>
        <w:pStyle w:val="a3"/>
        <w:tabs>
          <w:tab w:val="left" w:pos="10632"/>
        </w:tabs>
        <w:spacing w:before="7"/>
        <w:ind w:left="0"/>
        <w:jc w:val="left"/>
        <w:rPr>
          <w:b/>
          <w:sz w:val="23"/>
        </w:rPr>
      </w:pPr>
    </w:p>
    <w:p w:rsidR="00EF0D95" w:rsidRDefault="00EF0D95" w:rsidP="00753515">
      <w:pPr>
        <w:pStyle w:val="a4"/>
        <w:numPr>
          <w:ilvl w:val="1"/>
          <w:numId w:val="9"/>
        </w:numPr>
        <w:spacing w:line="242" w:lineRule="auto"/>
        <w:ind w:left="0" w:right="2" w:firstLine="567"/>
        <w:rPr>
          <w:sz w:val="24"/>
        </w:rPr>
      </w:pPr>
      <w:r w:rsidRPr="001342C8">
        <w:rPr>
          <w:sz w:val="24"/>
        </w:rPr>
        <w:t xml:space="preserve">Государственный  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 xml:space="preserve">флаг   Российской   Федерации  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 xml:space="preserve">является   </w:t>
      </w:r>
      <w:r w:rsidRPr="001342C8">
        <w:rPr>
          <w:spacing w:val="1"/>
          <w:sz w:val="24"/>
        </w:rPr>
        <w:t xml:space="preserve"> </w:t>
      </w:r>
      <w:r>
        <w:rPr>
          <w:sz w:val="24"/>
        </w:rPr>
        <w:t>официаль</w:t>
      </w:r>
      <w:r w:rsidRPr="001342C8">
        <w:rPr>
          <w:sz w:val="24"/>
        </w:rPr>
        <w:t>ным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государственным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символом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Российской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Федерации.</w:t>
      </w:r>
    </w:p>
    <w:p w:rsidR="00EF0D95" w:rsidRDefault="00EF0D95" w:rsidP="00753515">
      <w:pPr>
        <w:pStyle w:val="a4"/>
        <w:numPr>
          <w:ilvl w:val="1"/>
          <w:numId w:val="9"/>
        </w:numPr>
        <w:spacing w:line="242" w:lineRule="auto"/>
        <w:ind w:left="0" w:right="2" w:firstLine="567"/>
        <w:rPr>
          <w:sz w:val="24"/>
        </w:rPr>
      </w:pPr>
      <w:r w:rsidRPr="001342C8">
        <w:rPr>
          <w:sz w:val="24"/>
        </w:rPr>
        <w:t>Церемония торжественного поднятия Государственного флага Российской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Федерации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разработана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в</w:t>
      </w:r>
      <w:r w:rsidRPr="001342C8">
        <w:rPr>
          <w:spacing w:val="-5"/>
          <w:sz w:val="24"/>
        </w:rPr>
        <w:t xml:space="preserve"> </w:t>
      </w:r>
      <w:r w:rsidRPr="001342C8">
        <w:rPr>
          <w:sz w:val="24"/>
        </w:rPr>
        <w:t>соответствии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со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Стандартом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Церемонии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поднятия</w:t>
      </w:r>
      <w:r w:rsidRPr="001342C8">
        <w:rPr>
          <w:spacing w:val="-6"/>
          <w:sz w:val="24"/>
        </w:rPr>
        <w:t xml:space="preserve"> </w:t>
      </w:r>
      <w:r w:rsidRPr="001342C8">
        <w:rPr>
          <w:sz w:val="24"/>
        </w:rPr>
        <w:t>(спуска)</w:t>
      </w:r>
      <w:r w:rsidRPr="001342C8">
        <w:rPr>
          <w:spacing w:val="-3"/>
          <w:sz w:val="24"/>
        </w:rPr>
        <w:t xml:space="preserve"> </w:t>
      </w:r>
      <w:proofErr w:type="spellStart"/>
      <w:r w:rsidRPr="001342C8">
        <w:rPr>
          <w:sz w:val="24"/>
        </w:rPr>
        <w:t>Гос</w:t>
      </w:r>
      <w:proofErr w:type="gramStart"/>
      <w:r w:rsidRPr="001342C8">
        <w:rPr>
          <w:sz w:val="24"/>
        </w:rPr>
        <w:t>у</w:t>
      </w:r>
      <w:proofErr w:type="spellEnd"/>
      <w:r w:rsidRPr="001342C8">
        <w:rPr>
          <w:sz w:val="24"/>
        </w:rPr>
        <w:t>-</w:t>
      </w:r>
      <w:proofErr w:type="gramEnd"/>
      <w:r w:rsidRPr="001342C8">
        <w:rPr>
          <w:spacing w:val="-58"/>
          <w:sz w:val="24"/>
        </w:rPr>
        <w:t xml:space="preserve"> </w:t>
      </w:r>
      <w:r w:rsidRPr="001342C8">
        <w:rPr>
          <w:sz w:val="24"/>
        </w:rPr>
        <w:t>дарственного флага Российской Федерации, утвержденного Министром просвещения Рос-</w:t>
      </w:r>
      <w:r w:rsidRPr="001342C8">
        <w:rPr>
          <w:spacing w:val="-57"/>
          <w:sz w:val="24"/>
        </w:rPr>
        <w:t xml:space="preserve"> </w:t>
      </w:r>
      <w:proofErr w:type="spellStart"/>
      <w:r w:rsidRPr="001342C8">
        <w:rPr>
          <w:sz w:val="24"/>
        </w:rPr>
        <w:t>сийской</w:t>
      </w:r>
      <w:proofErr w:type="spellEnd"/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Федерации 06.06.2022.</w:t>
      </w:r>
    </w:p>
    <w:p w:rsidR="00EF0D95" w:rsidRDefault="00EF0D95" w:rsidP="00753515">
      <w:pPr>
        <w:pStyle w:val="a4"/>
        <w:numPr>
          <w:ilvl w:val="1"/>
          <w:numId w:val="9"/>
        </w:numPr>
        <w:spacing w:line="242" w:lineRule="auto"/>
        <w:ind w:left="0" w:right="2" w:firstLine="567"/>
        <w:rPr>
          <w:sz w:val="24"/>
        </w:rPr>
      </w:pPr>
      <w:r w:rsidRPr="001342C8">
        <w:rPr>
          <w:sz w:val="24"/>
        </w:rPr>
        <w:t>Церемония поднятия Государственного флага Российской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Федерации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осуществляется в первый учебный день каждой учебной недели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перед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первым</w:t>
      </w:r>
      <w:r w:rsidRPr="001342C8">
        <w:rPr>
          <w:spacing w:val="3"/>
          <w:sz w:val="24"/>
        </w:rPr>
        <w:t xml:space="preserve"> </w:t>
      </w:r>
      <w:r w:rsidRPr="001342C8">
        <w:rPr>
          <w:sz w:val="24"/>
        </w:rPr>
        <w:t>учебным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занятием(уроком).</w:t>
      </w:r>
    </w:p>
    <w:p w:rsidR="00EF0D95" w:rsidRPr="001342C8" w:rsidRDefault="00EF0D95" w:rsidP="00753515">
      <w:pPr>
        <w:pStyle w:val="a4"/>
        <w:spacing w:line="242" w:lineRule="auto"/>
        <w:ind w:left="0" w:right="2" w:firstLine="567"/>
        <w:rPr>
          <w:sz w:val="24"/>
        </w:rPr>
      </w:pPr>
      <w:r w:rsidRPr="001342C8">
        <w:rPr>
          <w:spacing w:val="-1"/>
          <w:sz w:val="24"/>
          <w:szCs w:val="24"/>
        </w:rPr>
        <w:t>Спуск</w:t>
      </w:r>
      <w:r w:rsidRPr="001342C8">
        <w:rPr>
          <w:spacing w:val="-14"/>
          <w:sz w:val="24"/>
          <w:szCs w:val="24"/>
        </w:rPr>
        <w:t xml:space="preserve"> </w:t>
      </w:r>
      <w:r w:rsidRPr="001342C8">
        <w:rPr>
          <w:sz w:val="24"/>
          <w:szCs w:val="24"/>
        </w:rPr>
        <w:t>Государственного</w:t>
      </w:r>
      <w:r w:rsidRPr="001342C8">
        <w:rPr>
          <w:spacing w:val="-14"/>
          <w:sz w:val="24"/>
          <w:szCs w:val="24"/>
        </w:rPr>
        <w:t xml:space="preserve"> </w:t>
      </w:r>
      <w:r w:rsidRPr="001342C8">
        <w:rPr>
          <w:sz w:val="24"/>
          <w:szCs w:val="24"/>
        </w:rPr>
        <w:t>флага</w:t>
      </w:r>
      <w:r w:rsidRPr="001342C8">
        <w:rPr>
          <w:spacing w:val="-14"/>
          <w:sz w:val="24"/>
          <w:szCs w:val="24"/>
        </w:rPr>
        <w:t xml:space="preserve"> </w:t>
      </w:r>
      <w:r w:rsidRPr="001342C8">
        <w:rPr>
          <w:sz w:val="24"/>
          <w:szCs w:val="24"/>
        </w:rPr>
        <w:t>Российской</w:t>
      </w:r>
      <w:r w:rsidRPr="001342C8">
        <w:rPr>
          <w:spacing w:val="-14"/>
          <w:sz w:val="24"/>
          <w:szCs w:val="24"/>
        </w:rPr>
        <w:t xml:space="preserve"> </w:t>
      </w:r>
      <w:r w:rsidRPr="001342C8">
        <w:rPr>
          <w:sz w:val="24"/>
          <w:szCs w:val="24"/>
        </w:rPr>
        <w:t>Федерации</w:t>
      </w:r>
      <w:r w:rsidRPr="001342C8">
        <w:rPr>
          <w:spacing w:val="-13"/>
          <w:sz w:val="24"/>
          <w:szCs w:val="24"/>
        </w:rPr>
        <w:t xml:space="preserve"> </w:t>
      </w:r>
      <w:r w:rsidRPr="001342C8">
        <w:rPr>
          <w:sz w:val="24"/>
          <w:szCs w:val="24"/>
        </w:rPr>
        <w:t>осуществляется</w:t>
      </w:r>
      <w:r w:rsidRPr="001342C8">
        <w:rPr>
          <w:spacing w:val="33"/>
          <w:sz w:val="24"/>
          <w:szCs w:val="24"/>
        </w:rPr>
        <w:t xml:space="preserve"> </w:t>
      </w:r>
      <w:r w:rsidRPr="001342C8">
        <w:rPr>
          <w:sz w:val="24"/>
          <w:szCs w:val="24"/>
        </w:rPr>
        <w:t>в</w:t>
      </w:r>
      <w:r w:rsidRPr="001342C8">
        <w:rPr>
          <w:spacing w:val="-15"/>
          <w:sz w:val="24"/>
          <w:szCs w:val="24"/>
        </w:rPr>
        <w:t xml:space="preserve"> </w:t>
      </w:r>
      <w:r w:rsidRPr="001342C8">
        <w:rPr>
          <w:sz w:val="24"/>
          <w:szCs w:val="24"/>
        </w:rPr>
        <w:t>конце</w:t>
      </w:r>
      <w:r w:rsidRPr="001342C8">
        <w:rPr>
          <w:spacing w:val="-15"/>
          <w:sz w:val="24"/>
          <w:szCs w:val="24"/>
        </w:rPr>
        <w:t xml:space="preserve"> </w:t>
      </w:r>
      <w:r w:rsidRPr="001342C8">
        <w:rPr>
          <w:sz w:val="24"/>
          <w:szCs w:val="24"/>
        </w:rPr>
        <w:t>каждой</w:t>
      </w:r>
      <w:r w:rsidRPr="001342C8">
        <w:rPr>
          <w:spacing w:val="2"/>
          <w:sz w:val="24"/>
          <w:szCs w:val="24"/>
        </w:rPr>
        <w:t xml:space="preserve"> </w:t>
      </w:r>
      <w:r w:rsidRPr="001342C8">
        <w:rPr>
          <w:sz w:val="24"/>
          <w:szCs w:val="24"/>
        </w:rPr>
        <w:t>учебной</w:t>
      </w:r>
      <w:r w:rsidRPr="001342C8">
        <w:rPr>
          <w:spacing w:val="-1"/>
          <w:sz w:val="24"/>
          <w:szCs w:val="24"/>
        </w:rPr>
        <w:t xml:space="preserve"> </w:t>
      </w:r>
      <w:r w:rsidRPr="001342C8">
        <w:rPr>
          <w:sz w:val="24"/>
          <w:szCs w:val="24"/>
        </w:rPr>
        <w:t>недели</w:t>
      </w:r>
      <w:r w:rsidRPr="001342C8">
        <w:rPr>
          <w:spacing w:val="1"/>
          <w:sz w:val="24"/>
          <w:szCs w:val="24"/>
        </w:rPr>
        <w:t xml:space="preserve"> </w:t>
      </w:r>
      <w:r w:rsidRPr="001342C8">
        <w:rPr>
          <w:sz w:val="24"/>
          <w:szCs w:val="24"/>
        </w:rPr>
        <w:t>по</w:t>
      </w:r>
      <w:r w:rsidRPr="001342C8">
        <w:rPr>
          <w:spacing w:val="-4"/>
          <w:sz w:val="24"/>
          <w:szCs w:val="24"/>
        </w:rPr>
        <w:t xml:space="preserve"> </w:t>
      </w:r>
      <w:r w:rsidRPr="001342C8">
        <w:rPr>
          <w:sz w:val="24"/>
          <w:szCs w:val="24"/>
        </w:rPr>
        <w:t>окончании последнего</w:t>
      </w:r>
      <w:r w:rsidRPr="001342C8">
        <w:rPr>
          <w:spacing w:val="-4"/>
          <w:sz w:val="24"/>
          <w:szCs w:val="24"/>
        </w:rPr>
        <w:t xml:space="preserve"> </w:t>
      </w:r>
      <w:r w:rsidRPr="001342C8">
        <w:rPr>
          <w:sz w:val="24"/>
          <w:szCs w:val="24"/>
        </w:rPr>
        <w:t>учебного занятия</w:t>
      </w:r>
      <w:r w:rsidRPr="001342C8">
        <w:rPr>
          <w:spacing w:val="-1"/>
          <w:sz w:val="24"/>
          <w:szCs w:val="24"/>
        </w:rPr>
        <w:t xml:space="preserve"> </w:t>
      </w:r>
      <w:r w:rsidRPr="001342C8">
        <w:rPr>
          <w:sz w:val="24"/>
          <w:szCs w:val="24"/>
        </w:rPr>
        <w:t>(урока).</w:t>
      </w:r>
    </w:p>
    <w:p w:rsidR="00EF0D95" w:rsidRDefault="00EF0D95" w:rsidP="00753515">
      <w:pPr>
        <w:pStyle w:val="a4"/>
        <w:numPr>
          <w:ilvl w:val="1"/>
          <w:numId w:val="9"/>
        </w:numPr>
        <w:spacing w:line="242" w:lineRule="auto"/>
        <w:ind w:left="0" w:right="2" w:firstLine="567"/>
        <w:rPr>
          <w:sz w:val="24"/>
        </w:rPr>
      </w:pPr>
      <w:r w:rsidRPr="001342C8">
        <w:rPr>
          <w:sz w:val="24"/>
        </w:rPr>
        <w:t>Церемония</w:t>
      </w:r>
      <w:r w:rsidRPr="001342C8">
        <w:rPr>
          <w:spacing w:val="-9"/>
          <w:sz w:val="24"/>
        </w:rPr>
        <w:t xml:space="preserve"> </w:t>
      </w:r>
      <w:r w:rsidRPr="001342C8">
        <w:rPr>
          <w:sz w:val="24"/>
        </w:rPr>
        <w:t>поднятия</w:t>
      </w:r>
      <w:r w:rsidRPr="001342C8">
        <w:rPr>
          <w:spacing w:val="-9"/>
          <w:sz w:val="24"/>
        </w:rPr>
        <w:t xml:space="preserve"> </w:t>
      </w:r>
      <w:r w:rsidRPr="001342C8">
        <w:rPr>
          <w:sz w:val="24"/>
        </w:rPr>
        <w:t>(вноса)</w:t>
      </w:r>
      <w:r w:rsidRPr="001342C8">
        <w:rPr>
          <w:spacing w:val="-10"/>
          <w:sz w:val="24"/>
        </w:rPr>
        <w:t xml:space="preserve"> </w:t>
      </w:r>
      <w:r w:rsidRPr="001342C8">
        <w:rPr>
          <w:sz w:val="24"/>
        </w:rPr>
        <w:t>Государственного</w:t>
      </w:r>
      <w:r w:rsidRPr="001342C8">
        <w:rPr>
          <w:spacing w:val="-9"/>
          <w:sz w:val="24"/>
        </w:rPr>
        <w:t xml:space="preserve"> </w:t>
      </w:r>
      <w:r w:rsidRPr="001342C8">
        <w:rPr>
          <w:sz w:val="24"/>
        </w:rPr>
        <w:t>флага</w:t>
      </w:r>
      <w:r w:rsidRPr="001342C8">
        <w:rPr>
          <w:spacing w:val="-10"/>
          <w:sz w:val="24"/>
        </w:rPr>
        <w:t xml:space="preserve"> </w:t>
      </w:r>
      <w:r w:rsidRPr="001342C8">
        <w:rPr>
          <w:sz w:val="24"/>
        </w:rPr>
        <w:t>Российской</w:t>
      </w:r>
      <w:r w:rsidRPr="001342C8">
        <w:rPr>
          <w:spacing w:val="-8"/>
          <w:sz w:val="24"/>
        </w:rPr>
        <w:t xml:space="preserve"> </w:t>
      </w:r>
      <w:r w:rsidRPr="001342C8">
        <w:rPr>
          <w:sz w:val="24"/>
        </w:rPr>
        <w:t>Федерации</w:t>
      </w:r>
      <w:r w:rsidRPr="001342C8">
        <w:rPr>
          <w:spacing w:val="-58"/>
          <w:sz w:val="24"/>
        </w:rPr>
        <w:t xml:space="preserve"> </w:t>
      </w:r>
      <w:r w:rsidRPr="001342C8">
        <w:rPr>
          <w:sz w:val="24"/>
        </w:rPr>
        <w:t>в</w:t>
      </w:r>
      <w:r w:rsidRPr="001342C8">
        <w:rPr>
          <w:spacing w:val="-2"/>
          <w:sz w:val="24"/>
        </w:rPr>
        <w:t xml:space="preserve"> </w:t>
      </w:r>
      <w:r w:rsidRPr="001342C8">
        <w:rPr>
          <w:sz w:val="24"/>
        </w:rPr>
        <w:t>здании</w:t>
      </w:r>
      <w:r w:rsidRPr="001342C8">
        <w:rPr>
          <w:spacing w:val="2"/>
          <w:sz w:val="24"/>
        </w:rPr>
        <w:t xml:space="preserve"> </w:t>
      </w:r>
      <w:r w:rsidRPr="001342C8">
        <w:rPr>
          <w:sz w:val="24"/>
        </w:rPr>
        <w:t>МБОУ-лицея</w:t>
      </w:r>
      <w:r w:rsidRPr="001342C8">
        <w:rPr>
          <w:spacing w:val="-5"/>
          <w:sz w:val="24"/>
        </w:rPr>
        <w:t xml:space="preserve"> </w:t>
      </w:r>
      <w:r w:rsidRPr="001342C8">
        <w:rPr>
          <w:sz w:val="24"/>
        </w:rPr>
        <w:t>№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22 реализуется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в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одном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из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трех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форматов:</w:t>
      </w:r>
    </w:p>
    <w:p w:rsidR="00EF0D95" w:rsidRPr="007D1891" w:rsidRDefault="00EF0D95" w:rsidP="00753515">
      <w:pPr>
        <w:numPr>
          <w:ilvl w:val="2"/>
          <w:numId w:val="9"/>
        </w:numPr>
        <w:spacing w:before="12"/>
        <w:ind w:left="0" w:firstLine="567"/>
        <w:jc w:val="both"/>
        <w:rPr>
          <w:sz w:val="24"/>
        </w:rPr>
      </w:pPr>
      <w:r w:rsidRPr="007D1891">
        <w:rPr>
          <w:sz w:val="24"/>
        </w:rPr>
        <w:t>На</w:t>
      </w:r>
      <w:r w:rsidRPr="007D1891">
        <w:rPr>
          <w:spacing w:val="-5"/>
          <w:sz w:val="24"/>
        </w:rPr>
        <w:t xml:space="preserve"> </w:t>
      </w:r>
      <w:r w:rsidRPr="007D1891">
        <w:rPr>
          <w:sz w:val="24"/>
        </w:rPr>
        <w:t>пришкольной</w:t>
      </w:r>
      <w:r w:rsidRPr="007D1891">
        <w:rPr>
          <w:spacing w:val="-2"/>
          <w:sz w:val="24"/>
        </w:rPr>
        <w:t xml:space="preserve"> </w:t>
      </w:r>
      <w:r w:rsidRPr="007D1891">
        <w:rPr>
          <w:sz w:val="24"/>
        </w:rPr>
        <w:t>территории</w:t>
      </w:r>
      <w:r w:rsidRPr="007D1891">
        <w:rPr>
          <w:spacing w:val="1"/>
          <w:sz w:val="24"/>
        </w:rPr>
        <w:t xml:space="preserve"> </w:t>
      </w:r>
      <w:r w:rsidRPr="007D1891">
        <w:rPr>
          <w:sz w:val="24"/>
        </w:rPr>
        <w:t>у</w:t>
      </w:r>
      <w:r w:rsidRPr="007D1891">
        <w:rPr>
          <w:spacing w:val="-10"/>
          <w:sz w:val="24"/>
        </w:rPr>
        <w:t xml:space="preserve"> </w:t>
      </w:r>
      <w:r w:rsidRPr="007D1891">
        <w:rPr>
          <w:sz w:val="24"/>
        </w:rPr>
        <w:t>флагштока.</w:t>
      </w:r>
    </w:p>
    <w:p w:rsidR="00EF0D95" w:rsidRDefault="00EF0D95" w:rsidP="00753515">
      <w:pPr>
        <w:numPr>
          <w:ilvl w:val="2"/>
          <w:numId w:val="9"/>
        </w:numPr>
        <w:spacing w:before="4"/>
        <w:ind w:left="0" w:firstLine="567"/>
        <w:jc w:val="both"/>
        <w:rPr>
          <w:sz w:val="24"/>
        </w:rPr>
      </w:pPr>
      <w:r w:rsidRPr="007D1891">
        <w:rPr>
          <w:sz w:val="24"/>
        </w:rPr>
        <w:t>В</w:t>
      </w:r>
      <w:r w:rsidRPr="007D1891">
        <w:rPr>
          <w:spacing w:val="-3"/>
          <w:sz w:val="24"/>
        </w:rPr>
        <w:t xml:space="preserve"> </w:t>
      </w:r>
      <w:r w:rsidRPr="007D1891">
        <w:rPr>
          <w:sz w:val="24"/>
        </w:rPr>
        <w:t>актовом</w:t>
      </w:r>
      <w:r w:rsidRPr="007D1891">
        <w:rPr>
          <w:spacing w:val="-1"/>
          <w:sz w:val="24"/>
        </w:rPr>
        <w:t xml:space="preserve"> </w:t>
      </w:r>
      <w:r w:rsidRPr="007D1891">
        <w:rPr>
          <w:sz w:val="24"/>
        </w:rPr>
        <w:t>зале,</w:t>
      </w:r>
      <w:r w:rsidRPr="007D1891">
        <w:rPr>
          <w:spacing w:val="-1"/>
          <w:sz w:val="24"/>
        </w:rPr>
        <w:t xml:space="preserve"> </w:t>
      </w:r>
      <w:r w:rsidRPr="007D1891">
        <w:rPr>
          <w:sz w:val="24"/>
        </w:rPr>
        <w:t>рекреации,</w:t>
      </w:r>
      <w:r w:rsidRPr="007D1891">
        <w:rPr>
          <w:spacing w:val="-3"/>
          <w:sz w:val="24"/>
        </w:rPr>
        <w:t xml:space="preserve"> </w:t>
      </w:r>
      <w:r w:rsidRPr="007D1891">
        <w:rPr>
          <w:sz w:val="24"/>
        </w:rPr>
        <w:t>холле</w:t>
      </w:r>
      <w:r w:rsidRPr="007D1891">
        <w:rPr>
          <w:spacing w:val="-2"/>
          <w:sz w:val="24"/>
        </w:rPr>
        <w:t xml:space="preserve"> </w:t>
      </w:r>
      <w:r w:rsidRPr="007D1891">
        <w:rPr>
          <w:sz w:val="24"/>
        </w:rPr>
        <w:t>и</w:t>
      </w:r>
      <w:r w:rsidRPr="007D1891">
        <w:rPr>
          <w:spacing w:val="-1"/>
          <w:sz w:val="24"/>
        </w:rPr>
        <w:t xml:space="preserve"> </w:t>
      </w:r>
      <w:r w:rsidRPr="007D1891">
        <w:rPr>
          <w:sz w:val="24"/>
        </w:rPr>
        <w:t>др.</w:t>
      </w:r>
    </w:p>
    <w:p w:rsidR="00EF0D95" w:rsidRPr="004E1625" w:rsidRDefault="00EF0D95" w:rsidP="00753515">
      <w:pPr>
        <w:numPr>
          <w:ilvl w:val="2"/>
          <w:numId w:val="9"/>
        </w:numPr>
        <w:spacing w:before="4"/>
        <w:ind w:left="0" w:firstLine="567"/>
        <w:jc w:val="both"/>
        <w:rPr>
          <w:sz w:val="24"/>
          <w:szCs w:val="24"/>
        </w:rPr>
      </w:pPr>
      <w:r>
        <w:rPr>
          <w:sz w:val="24"/>
        </w:rPr>
        <w:t>Для обучающихся, не принимающих непосредственное участие в церемонии,</w:t>
      </w:r>
      <w:r w:rsidRPr="004E1625">
        <w:rPr>
          <w:sz w:val="28"/>
          <w:szCs w:val="28"/>
        </w:rPr>
        <w:t xml:space="preserve"> </w:t>
      </w:r>
      <w:r w:rsidRPr="004E1625">
        <w:rPr>
          <w:sz w:val="24"/>
          <w:szCs w:val="24"/>
        </w:rPr>
        <w:t>в соответствии с п. 1.4.1. и п. 1.4.2, производится трансляция ролика, https://disk.</w:t>
      </w:r>
      <w:r>
        <w:rPr>
          <w:sz w:val="24"/>
          <w:szCs w:val="24"/>
        </w:rPr>
        <w:t xml:space="preserve">yandex.ru/i/5F50VfchagjigA (краткая версия) </w:t>
      </w:r>
      <w:r w:rsidRPr="004E1625">
        <w:rPr>
          <w:sz w:val="24"/>
          <w:szCs w:val="24"/>
        </w:rPr>
        <w:t>до начала первого</w:t>
      </w:r>
      <w:r w:rsidRPr="004E1625">
        <w:rPr>
          <w:sz w:val="28"/>
          <w:szCs w:val="28"/>
        </w:rPr>
        <w:t xml:space="preserve"> </w:t>
      </w:r>
      <w:r w:rsidRPr="004E1625">
        <w:rPr>
          <w:sz w:val="24"/>
          <w:szCs w:val="24"/>
        </w:rPr>
        <w:t>урока. Во время трансляции ролика обучающиеся стоя исполняют Государственный гимн Российской Федерации</w:t>
      </w:r>
      <w:r>
        <w:rPr>
          <w:sz w:val="24"/>
          <w:szCs w:val="24"/>
        </w:rPr>
        <w:t>.</w:t>
      </w:r>
      <w:r w:rsidRPr="004E1625">
        <w:rPr>
          <w:sz w:val="24"/>
          <w:szCs w:val="24"/>
        </w:rPr>
        <w:t xml:space="preserve">  </w:t>
      </w:r>
      <w:r w:rsidRPr="004E1625">
        <w:rPr>
          <w:sz w:val="28"/>
          <w:szCs w:val="28"/>
        </w:rPr>
        <w:t xml:space="preserve">     </w:t>
      </w:r>
    </w:p>
    <w:p w:rsidR="00EF0D95" w:rsidRDefault="00EF0D95" w:rsidP="00E1058A">
      <w:pPr>
        <w:pStyle w:val="a4"/>
        <w:numPr>
          <w:ilvl w:val="1"/>
          <w:numId w:val="9"/>
        </w:numPr>
        <w:spacing w:line="242" w:lineRule="auto"/>
        <w:ind w:left="0" w:right="2" w:firstLine="709"/>
        <w:rPr>
          <w:sz w:val="24"/>
        </w:rPr>
      </w:pPr>
      <w:r w:rsidRPr="004E1625">
        <w:rPr>
          <w:sz w:val="24"/>
        </w:rPr>
        <w:t>Время проведения церемонии определяется</w:t>
      </w:r>
      <w:r>
        <w:rPr>
          <w:sz w:val="24"/>
        </w:rPr>
        <w:t xml:space="preserve"> таким образом, чтобы она завер</w:t>
      </w:r>
      <w:r w:rsidRPr="004E1625">
        <w:rPr>
          <w:sz w:val="24"/>
        </w:rPr>
        <w:t>шилась</w:t>
      </w:r>
      <w:r w:rsidRPr="004E1625">
        <w:rPr>
          <w:spacing w:val="-1"/>
          <w:sz w:val="24"/>
        </w:rPr>
        <w:t xml:space="preserve"> </w:t>
      </w:r>
      <w:r w:rsidRPr="004E1625">
        <w:rPr>
          <w:sz w:val="24"/>
        </w:rPr>
        <w:t>до начала</w:t>
      </w:r>
      <w:r w:rsidRPr="004E1625">
        <w:rPr>
          <w:spacing w:val="2"/>
          <w:sz w:val="24"/>
        </w:rPr>
        <w:t xml:space="preserve"> </w:t>
      </w:r>
      <w:r>
        <w:rPr>
          <w:spacing w:val="2"/>
          <w:sz w:val="24"/>
        </w:rPr>
        <w:t xml:space="preserve">первого </w:t>
      </w:r>
      <w:r w:rsidRPr="004E1625">
        <w:rPr>
          <w:sz w:val="24"/>
        </w:rPr>
        <w:t>учебного занятия (урока).</w:t>
      </w:r>
    </w:p>
    <w:p w:rsidR="00EF0D95" w:rsidRDefault="00EF0D95" w:rsidP="00E1058A">
      <w:pPr>
        <w:pStyle w:val="a4"/>
        <w:numPr>
          <w:ilvl w:val="1"/>
          <w:numId w:val="9"/>
        </w:numPr>
        <w:spacing w:line="242" w:lineRule="auto"/>
        <w:ind w:left="0" w:right="2" w:firstLine="709"/>
        <w:rPr>
          <w:sz w:val="24"/>
        </w:rPr>
      </w:pPr>
      <w:r w:rsidRPr="00CF0991">
        <w:rPr>
          <w:sz w:val="24"/>
        </w:rPr>
        <w:t>В церемонии могут участвовать обучающиеся, представители школьного самоуправления, представители педагогического коллектива</w:t>
      </w:r>
      <w:r w:rsidRPr="00CF0991">
        <w:rPr>
          <w:spacing w:val="1"/>
          <w:sz w:val="24"/>
        </w:rPr>
        <w:t xml:space="preserve"> </w:t>
      </w:r>
      <w:r w:rsidRPr="00CF0991">
        <w:rPr>
          <w:sz w:val="24"/>
        </w:rPr>
        <w:t>и администрации, почетные</w:t>
      </w:r>
      <w:r w:rsidRPr="00CF0991">
        <w:rPr>
          <w:spacing w:val="1"/>
          <w:sz w:val="24"/>
        </w:rPr>
        <w:t xml:space="preserve"> </w:t>
      </w:r>
      <w:r w:rsidRPr="00CF0991">
        <w:rPr>
          <w:sz w:val="24"/>
        </w:rPr>
        <w:t>гости.</w:t>
      </w:r>
    </w:p>
    <w:p w:rsidR="00EF0D95" w:rsidRPr="00CF0991" w:rsidRDefault="00EF0D95" w:rsidP="00E1058A">
      <w:pPr>
        <w:pStyle w:val="a4"/>
        <w:numPr>
          <w:ilvl w:val="1"/>
          <w:numId w:val="9"/>
        </w:numPr>
        <w:spacing w:line="242" w:lineRule="auto"/>
        <w:ind w:left="0" w:right="2" w:firstLine="709"/>
        <w:rPr>
          <w:sz w:val="24"/>
        </w:rPr>
      </w:pPr>
      <w:r w:rsidRPr="00CF0991">
        <w:rPr>
          <w:sz w:val="24"/>
        </w:rPr>
        <w:t>Церемонией</w:t>
      </w:r>
      <w:r w:rsidRPr="00CF0991">
        <w:rPr>
          <w:spacing w:val="30"/>
          <w:sz w:val="24"/>
        </w:rPr>
        <w:t xml:space="preserve"> </w:t>
      </w:r>
      <w:r w:rsidRPr="00CF0991">
        <w:rPr>
          <w:sz w:val="24"/>
        </w:rPr>
        <w:t>руководит</w:t>
      </w:r>
      <w:r w:rsidRPr="00CF0991">
        <w:rPr>
          <w:spacing w:val="30"/>
          <w:sz w:val="24"/>
        </w:rPr>
        <w:t xml:space="preserve"> </w:t>
      </w:r>
      <w:r w:rsidRPr="00CF0991">
        <w:rPr>
          <w:sz w:val="24"/>
        </w:rPr>
        <w:t>ответственное</w:t>
      </w:r>
      <w:r w:rsidRPr="00CF0991">
        <w:rPr>
          <w:spacing w:val="28"/>
          <w:sz w:val="24"/>
        </w:rPr>
        <w:t xml:space="preserve"> </w:t>
      </w:r>
      <w:r w:rsidRPr="00CF0991">
        <w:rPr>
          <w:sz w:val="24"/>
        </w:rPr>
        <w:t>лицо,</w:t>
      </w:r>
      <w:r w:rsidRPr="00CF0991">
        <w:rPr>
          <w:spacing w:val="29"/>
          <w:sz w:val="24"/>
        </w:rPr>
        <w:t xml:space="preserve"> </w:t>
      </w:r>
      <w:r w:rsidRPr="00CF0991">
        <w:rPr>
          <w:sz w:val="24"/>
        </w:rPr>
        <w:t>определенное</w:t>
      </w:r>
      <w:r w:rsidRPr="00CF0991">
        <w:rPr>
          <w:spacing w:val="28"/>
          <w:sz w:val="24"/>
        </w:rPr>
        <w:t xml:space="preserve"> </w:t>
      </w:r>
      <w:r w:rsidRPr="00CF0991">
        <w:rPr>
          <w:sz w:val="24"/>
        </w:rPr>
        <w:t>администрацией</w:t>
      </w:r>
      <w:r w:rsidRPr="00CF0991">
        <w:rPr>
          <w:spacing w:val="-57"/>
          <w:sz w:val="24"/>
        </w:rPr>
        <w:t xml:space="preserve"> </w:t>
      </w:r>
      <w:r w:rsidRPr="00CF0991">
        <w:rPr>
          <w:sz w:val="24"/>
        </w:rPr>
        <w:t>образовательной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организации (далее – руководитель</w:t>
      </w:r>
      <w:r w:rsidRPr="00CF0991">
        <w:rPr>
          <w:spacing w:val="2"/>
          <w:sz w:val="24"/>
        </w:rPr>
        <w:t xml:space="preserve"> </w:t>
      </w:r>
      <w:r w:rsidRPr="00CF0991">
        <w:rPr>
          <w:sz w:val="24"/>
        </w:rPr>
        <w:t>церемонии).</w:t>
      </w:r>
    </w:p>
    <w:p w:rsidR="00EF0D95" w:rsidRPr="007D1891" w:rsidRDefault="00EF0D95" w:rsidP="00EF0D95">
      <w:pPr>
        <w:tabs>
          <w:tab w:val="left" w:pos="10632"/>
        </w:tabs>
        <w:spacing w:before="1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D1891">
        <w:rPr>
          <w:sz w:val="24"/>
          <w:szCs w:val="24"/>
        </w:rPr>
        <w:t>Руководитель</w:t>
      </w:r>
      <w:r w:rsidRPr="007D1891">
        <w:rPr>
          <w:spacing w:val="-3"/>
          <w:sz w:val="24"/>
          <w:szCs w:val="24"/>
        </w:rPr>
        <w:t xml:space="preserve"> </w:t>
      </w:r>
      <w:r w:rsidRPr="007D1891">
        <w:rPr>
          <w:sz w:val="24"/>
          <w:szCs w:val="24"/>
        </w:rPr>
        <w:t>церемонии:</w:t>
      </w:r>
    </w:p>
    <w:p w:rsidR="00EF0D95" w:rsidRPr="007D1891" w:rsidRDefault="00EF0D95" w:rsidP="00E1058A">
      <w:pPr>
        <w:spacing w:before="37"/>
        <w:ind w:right="2"/>
        <w:jc w:val="both"/>
        <w:rPr>
          <w:sz w:val="24"/>
          <w:szCs w:val="24"/>
        </w:rPr>
      </w:pPr>
      <w:r w:rsidRPr="007D1891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6FE92124" wp14:editId="5DA9540B">
            <wp:extent cx="228600" cy="237744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891">
        <w:rPr>
          <w:sz w:val="20"/>
          <w:szCs w:val="24"/>
        </w:rPr>
        <w:t xml:space="preserve">        </w:t>
      </w:r>
      <w:r w:rsidRPr="007D1891">
        <w:rPr>
          <w:spacing w:val="9"/>
          <w:sz w:val="20"/>
          <w:szCs w:val="24"/>
        </w:rPr>
        <w:t xml:space="preserve"> </w:t>
      </w:r>
      <w:r w:rsidRPr="007D1891">
        <w:rPr>
          <w:sz w:val="24"/>
          <w:szCs w:val="24"/>
        </w:rPr>
        <w:t>проводит</w:t>
      </w:r>
      <w:r w:rsidRPr="007D1891">
        <w:rPr>
          <w:sz w:val="24"/>
          <w:szCs w:val="24"/>
        </w:rPr>
        <w:tab/>
        <w:t>инструктаж</w:t>
      </w:r>
      <w:r w:rsidRPr="007D1891">
        <w:rPr>
          <w:sz w:val="24"/>
          <w:szCs w:val="24"/>
        </w:rPr>
        <w:tab/>
        <w:t>для</w:t>
      </w:r>
      <w:r w:rsidRPr="007D1891">
        <w:rPr>
          <w:sz w:val="24"/>
          <w:szCs w:val="24"/>
        </w:rPr>
        <w:tab/>
        <w:t>классных</w:t>
      </w:r>
      <w:r w:rsidRPr="007D1891">
        <w:rPr>
          <w:sz w:val="24"/>
          <w:szCs w:val="24"/>
        </w:rPr>
        <w:tab/>
      </w:r>
      <w:r w:rsidRPr="007D1891">
        <w:rPr>
          <w:spacing w:val="-1"/>
          <w:sz w:val="24"/>
          <w:szCs w:val="24"/>
        </w:rPr>
        <w:t>руководителей,</w:t>
      </w:r>
      <w:r w:rsidRPr="007D1891">
        <w:rPr>
          <w:spacing w:val="-57"/>
          <w:sz w:val="24"/>
          <w:szCs w:val="24"/>
        </w:rPr>
        <w:t xml:space="preserve"> </w:t>
      </w:r>
      <w:r w:rsidRPr="007D1891">
        <w:rPr>
          <w:sz w:val="24"/>
          <w:szCs w:val="24"/>
        </w:rPr>
        <w:t>педагогического</w:t>
      </w:r>
      <w:r w:rsidRPr="007D1891">
        <w:rPr>
          <w:spacing w:val="-1"/>
          <w:sz w:val="24"/>
          <w:szCs w:val="24"/>
        </w:rPr>
        <w:t xml:space="preserve"> </w:t>
      </w:r>
      <w:r w:rsidRPr="007D1891">
        <w:rPr>
          <w:sz w:val="24"/>
          <w:szCs w:val="24"/>
        </w:rPr>
        <w:t>состава и администрации;</w:t>
      </w:r>
    </w:p>
    <w:p w:rsidR="00EF0D95" w:rsidRDefault="00EF0D95" w:rsidP="00E1058A">
      <w:pPr>
        <w:tabs>
          <w:tab w:val="left" w:pos="10632"/>
        </w:tabs>
        <w:spacing w:before="15" w:line="230" w:lineRule="auto"/>
        <w:ind w:right="2"/>
        <w:jc w:val="both"/>
        <w:rPr>
          <w:sz w:val="24"/>
          <w:szCs w:val="24"/>
        </w:rPr>
      </w:pPr>
      <w:r w:rsidRPr="007D1891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440A0E7A" wp14:editId="50DA280D">
            <wp:extent cx="228600" cy="23774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891">
        <w:rPr>
          <w:sz w:val="20"/>
          <w:szCs w:val="24"/>
        </w:rPr>
        <w:t xml:space="preserve">        </w:t>
      </w:r>
      <w:r w:rsidRPr="007D1891">
        <w:rPr>
          <w:spacing w:val="9"/>
          <w:sz w:val="20"/>
          <w:szCs w:val="24"/>
        </w:rPr>
        <w:t xml:space="preserve"> </w:t>
      </w:r>
      <w:r w:rsidRPr="007D1891">
        <w:rPr>
          <w:sz w:val="24"/>
          <w:szCs w:val="24"/>
        </w:rPr>
        <w:t>информирует</w:t>
      </w:r>
      <w:r w:rsidRPr="007D1891">
        <w:rPr>
          <w:spacing w:val="38"/>
          <w:sz w:val="24"/>
          <w:szCs w:val="24"/>
        </w:rPr>
        <w:t xml:space="preserve"> </w:t>
      </w:r>
      <w:r w:rsidRPr="007D1891">
        <w:rPr>
          <w:sz w:val="24"/>
          <w:szCs w:val="24"/>
        </w:rPr>
        <w:t>обучающихся</w:t>
      </w:r>
      <w:r w:rsidRPr="007D1891">
        <w:rPr>
          <w:spacing w:val="38"/>
          <w:sz w:val="24"/>
          <w:szCs w:val="24"/>
        </w:rPr>
        <w:t xml:space="preserve"> </w:t>
      </w:r>
      <w:r w:rsidRPr="007D1891">
        <w:rPr>
          <w:sz w:val="24"/>
          <w:szCs w:val="24"/>
        </w:rPr>
        <w:t>и</w:t>
      </w:r>
      <w:r w:rsidRPr="007D1891">
        <w:rPr>
          <w:spacing w:val="39"/>
          <w:sz w:val="24"/>
          <w:szCs w:val="24"/>
        </w:rPr>
        <w:t xml:space="preserve"> </w:t>
      </w:r>
      <w:r w:rsidRPr="007D1891">
        <w:rPr>
          <w:sz w:val="24"/>
          <w:szCs w:val="24"/>
        </w:rPr>
        <w:t>их</w:t>
      </w:r>
      <w:r w:rsidRPr="007D1891">
        <w:rPr>
          <w:spacing w:val="40"/>
          <w:sz w:val="24"/>
          <w:szCs w:val="24"/>
        </w:rPr>
        <w:t xml:space="preserve"> </w:t>
      </w:r>
      <w:r w:rsidRPr="007D1891">
        <w:rPr>
          <w:sz w:val="24"/>
          <w:szCs w:val="24"/>
        </w:rPr>
        <w:t>родителей</w:t>
      </w:r>
      <w:r w:rsidRPr="007D1891">
        <w:rPr>
          <w:spacing w:val="38"/>
          <w:sz w:val="24"/>
          <w:szCs w:val="24"/>
        </w:rPr>
        <w:t xml:space="preserve"> </w:t>
      </w:r>
      <w:r w:rsidRPr="007D1891">
        <w:rPr>
          <w:sz w:val="24"/>
          <w:szCs w:val="24"/>
        </w:rPr>
        <w:t>(законных</w:t>
      </w:r>
      <w:r w:rsidRPr="007D1891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представите</w:t>
      </w:r>
      <w:r w:rsidRPr="007D1891">
        <w:rPr>
          <w:sz w:val="24"/>
          <w:szCs w:val="24"/>
        </w:rPr>
        <w:t>лей)</w:t>
      </w:r>
      <w:r w:rsidRPr="007D1891">
        <w:rPr>
          <w:spacing w:val="-1"/>
          <w:sz w:val="24"/>
          <w:szCs w:val="24"/>
        </w:rPr>
        <w:t xml:space="preserve"> </w:t>
      </w:r>
      <w:r w:rsidRPr="007D1891">
        <w:rPr>
          <w:sz w:val="24"/>
          <w:szCs w:val="24"/>
        </w:rPr>
        <w:t>об особенностях церемонии</w:t>
      </w:r>
      <w:r w:rsidRPr="007D1891">
        <w:rPr>
          <w:spacing w:val="-1"/>
          <w:sz w:val="24"/>
          <w:szCs w:val="24"/>
        </w:rPr>
        <w:t xml:space="preserve"> </w:t>
      </w:r>
      <w:r w:rsidRPr="007D1891">
        <w:rPr>
          <w:sz w:val="24"/>
          <w:szCs w:val="24"/>
        </w:rPr>
        <w:t>поднятия (спуска)</w:t>
      </w:r>
      <w:r>
        <w:rPr>
          <w:sz w:val="24"/>
          <w:szCs w:val="24"/>
        </w:rPr>
        <w:t xml:space="preserve"> </w:t>
      </w:r>
      <w:r w:rsidRPr="007D1891">
        <w:rPr>
          <w:sz w:val="24"/>
          <w:szCs w:val="24"/>
        </w:rPr>
        <w:t>Государственного</w:t>
      </w:r>
      <w:r w:rsidRPr="007D1891">
        <w:rPr>
          <w:spacing w:val="-4"/>
          <w:sz w:val="24"/>
          <w:szCs w:val="24"/>
        </w:rPr>
        <w:t xml:space="preserve"> </w:t>
      </w:r>
      <w:r w:rsidRPr="007D1891">
        <w:rPr>
          <w:sz w:val="24"/>
          <w:szCs w:val="24"/>
        </w:rPr>
        <w:t>флага</w:t>
      </w:r>
      <w:r w:rsidRPr="007D1891">
        <w:rPr>
          <w:spacing w:val="-5"/>
          <w:sz w:val="24"/>
          <w:szCs w:val="24"/>
        </w:rPr>
        <w:t xml:space="preserve"> </w:t>
      </w:r>
      <w:r w:rsidRPr="007D1891">
        <w:rPr>
          <w:sz w:val="24"/>
          <w:szCs w:val="24"/>
        </w:rPr>
        <w:t>Российской</w:t>
      </w:r>
      <w:r w:rsidRPr="007D189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E1058A" w:rsidRDefault="00E1058A" w:rsidP="00E1058A">
      <w:pPr>
        <w:tabs>
          <w:tab w:val="left" w:pos="10632"/>
        </w:tabs>
        <w:spacing w:before="15" w:line="230" w:lineRule="auto"/>
        <w:ind w:right="2"/>
        <w:jc w:val="both"/>
        <w:rPr>
          <w:sz w:val="24"/>
          <w:szCs w:val="24"/>
        </w:rPr>
      </w:pPr>
      <w:r w:rsidRPr="007D1891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680D97B1" wp14:editId="6C8162D9">
            <wp:extent cx="228600" cy="237744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891">
        <w:rPr>
          <w:sz w:val="20"/>
          <w:szCs w:val="24"/>
        </w:rPr>
        <w:t xml:space="preserve">  </w:t>
      </w:r>
      <w:r w:rsidRPr="007D1891">
        <w:rPr>
          <w:sz w:val="24"/>
          <w:szCs w:val="24"/>
        </w:rPr>
        <w:t>при поднятии Государственного флага Российской Федерации на</w:t>
      </w:r>
      <w:r w:rsidRPr="007D1891">
        <w:rPr>
          <w:spacing w:val="1"/>
          <w:sz w:val="24"/>
          <w:szCs w:val="24"/>
        </w:rPr>
        <w:t xml:space="preserve"> </w:t>
      </w:r>
      <w:r w:rsidRPr="007D1891">
        <w:rPr>
          <w:sz w:val="24"/>
          <w:szCs w:val="24"/>
        </w:rPr>
        <w:t>мачту (флагшток) формируется знаменная групп</w:t>
      </w:r>
      <w:r>
        <w:rPr>
          <w:sz w:val="24"/>
          <w:szCs w:val="24"/>
        </w:rPr>
        <w:t>а из 3 человек: 1 знаменосец и 4</w:t>
      </w:r>
      <w:r w:rsidRPr="007D1891">
        <w:rPr>
          <w:spacing w:val="1"/>
          <w:sz w:val="24"/>
          <w:szCs w:val="24"/>
        </w:rPr>
        <w:t xml:space="preserve"> </w:t>
      </w:r>
      <w:r w:rsidRPr="007D1891">
        <w:rPr>
          <w:sz w:val="24"/>
          <w:szCs w:val="24"/>
        </w:rPr>
        <w:t>ассистента из числа обучающихся; при использовании Государственного флага</w:t>
      </w:r>
      <w:r w:rsidRPr="007D1891">
        <w:rPr>
          <w:spacing w:val="1"/>
          <w:sz w:val="24"/>
          <w:szCs w:val="24"/>
        </w:rPr>
        <w:t xml:space="preserve"> </w:t>
      </w:r>
      <w:r w:rsidRPr="007D1891">
        <w:rPr>
          <w:sz w:val="24"/>
          <w:szCs w:val="24"/>
        </w:rPr>
        <w:t>Российской Федерации на древке формируется знаменная группа из 3 человек: 1</w:t>
      </w:r>
      <w:r w:rsidRPr="007D1891">
        <w:rPr>
          <w:spacing w:val="1"/>
          <w:sz w:val="24"/>
          <w:szCs w:val="24"/>
        </w:rPr>
        <w:t xml:space="preserve"> </w:t>
      </w:r>
      <w:r w:rsidRPr="007D1891">
        <w:rPr>
          <w:sz w:val="24"/>
          <w:szCs w:val="24"/>
        </w:rPr>
        <w:t>знаменосец и 2 ассистента из</w:t>
      </w:r>
    </w:p>
    <w:p w:rsidR="00E1058A" w:rsidRDefault="00E1058A" w:rsidP="00E1058A">
      <w:pPr>
        <w:rPr>
          <w:sz w:val="24"/>
          <w:szCs w:val="24"/>
        </w:rPr>
      </w:pPr>
    </w:p>
    <w:p w:rsidR="00E1058A" w:rsidRDefault="00E1058A" w:rsidP="00E1058A">
      <w:pPr>
        <w:rPr>
          <w:sz w:val="24"/>
          <w:szCs w:val="24"/>
        </w:rPr>
      </w:pPr>
    </w:p>
    <w:p w:rsidR="00E1058A" w:rsidRPr="00E1058A" w:rsidRDefault="00E1058A" w:rsidP="00E1058A">
      <w:pPr>
        <w:rPr>
          <w:sz w:val="24"/>
          <w:szCs w:val="24"/>
        </w:rPr>
        <w:sectPr w:rsidR="00E1058A" w:rsidRPr="00E1058A" w:rsidSect="001507E8">
          <w:headerReference w:type="default" r:id="rId11"/>
          <w:pgSz w:w="11910" w:h="16850"/>
          <w:pgMar w:top="851" w:right="851" w:bottom="851" w:left="1701" w:header="726" w:footer="720" w:gutter="0"/>
          <w:pgNumType w:start="3"/>
          <w:cols w:space="720"/>
        </w:sectPr>
      </w:pPr>
    </w:p>
    <w:p w:rsidR="00EF0D95" w:rsidRDefault="00EF0D95" w:rsidP="00E1058A">
      <w:pPr>
        <w:spacing w:before="81" w:line="244" w:lineRule="auto"/>
        <w:ind w:left="567" w:right="-173"/>
        <w:jc w:val="both"/>
        <w:rPr>
          <w:sz w:val="24"/>
          <w:szCs w:val="24"/>
        </w:rPr>
      </w:pPr>
      <w:r w:rsidRPr="007D1891">
        <w:rPr>
          <w:sz w:val="24"/>
          <w:szCs w:val="24"/>
        </w:rPr>
        <w:lastRenderedPageBreak/>
        <w:t>числа обучающихс</w:t>
      </w:r>
      <w:r>
        <w:rPr>
          <w:sz w:val="24"/>
          <w:szCs w:val="24"/>
        </w:rPr>
        <w:t>я. Рекомендуется включать в зна</w:t>
      </w:r>
      <w:r w:rsidRPr="007D1891">
        <w:rPr>
          <w:sz w:val="24"/>
          <w:szCs w:val="24"/>
        </w:rPr>
        <w:t>менную</w:t>
      </w:r>
      <w:r w:rsidRPr="007D1891">
        <w:rPr>
          <w:spacing w:val="-1"/>
          <w:sz w:val="24"/>
          <w:szCs w:val="24"/>
        </w:rPr>
        <w:t xml:space="preserve"> </w:t>
      </w:r>
      <w:r w:rsidRPr="007D1891">
        <w:rPr>
          <w:sz w:val="24"/>
          <w:szCs w:val="24"/>
        </w:rPr>
        <w:t>группу</w:t>
      </w:r>
      <w:r w:rsidRPr="007D1891">
        <w:rPr>
          <w:spacing w:val="-6"/>
          <w:sz w:val="24"/>
          <w:szCs w:val="24"/>
        </w:rPr>
        <w:t xml:space="preserve"> </w:t>
      </w:r>
      <w:r w:rsidRPr="007D1891">
        <w:rPr>
          <w:sz w:val="24"/>
          <w:szCs w:val="24"/>
        </w:rPr>
        <w:t>обучающихся,</w:t>
      </w:r>
      <w:r w:rsidRPr="007D1891">
        <w:rPr>
          <w:spacing w:val="-4"/>
          <w:sz w:val="24"/>
          <w:szCs w:val="24"/>
        </w:rPr>
        <w:t xml:space="preserve"> </w:t>
      </w:r>
      <w:r w:rsidRPr="007D1891">
        <w:rPr>
          <w:sz w:val="24"/>
          <w:szCs w:val="24"/>
        </w:rPr>
        <w:t>имеющих</w:t>
      </w:r>
      <w:r w:rsidRPr="007D1891">
        <w:rPr>
          <w:spacing w:val="1"/>
          <w:sz w:val="24"/>
          <w:szCs w:val="24"/>
        </w:rPr>
        <w:t xml:space="preserve"> </w:t>
      </w:r>
      <w:r w:rsidRPr="007D1891">
        <w:rPr>
          <w:sz w:val="24"/>
          <w:szCs w:val="24"/>
        </w:rPr>
        <w:t>общественно-значимые</w:t>
      </w:r>
      <w:r w:rsidRPr="007D1891">
        <w:rPr>
          <w:spacing w:val="-3"/>
          <w:sz w:val="24"/>
          <w:szCs w:val="24"/>
        </w:rPr>
        <w:t xml:space="preserve"> </w:t>
      </w:r>
      <w:r w:rsidRPr="007D1891">
        <w:rPr>
          <w:sz w:val="24"/>
          <w:szCs w:val="24"/>
        </w:rPr>
        <w:t>достижения.</w:t>
      </w:r>
    </w:p>
    <w:p w:rsidR="00EF0D95" w:rsidRDefault="00EF0D95" w:rsidP="00EF0D95">
      <w:pPr>
        <w:pStyle w:val="a4"/>
        <w:tabs>
          <w:tab w:val="left" w:pos="791"/>
          <w:tab w:val="left" w:pos="10632"/>
        </w:tabs>
        <w:ind w:right="555"/>
        <w:rPr>
          <w:sz w:val="24"/>
        </w:rPr>
      </w:pPr>
    </w:p>
    <w:p w:rsidR="00EF0D95" w:rsidRPr="001342C8" w:rsidRDefault="00EF0D95" w:rsidP="00E1058A">
      <w:pPr>
        <w:pStyle w:val="a4"/>
        <w:numPr>
          <w:ilvl w:val="2"/>
          <w:numId w:val="4"/>
        </w:numPr>
        <w:ind w:left="567" w:right="-173" w:firstLine="567"/>
        <w:jc w:val="center"/>
        <w:outlineLvl w:val="0"/>
        <w:rPr>
          <w:b/>
          <w:bCs/>
          <w:sz w:val="24"/>
          <w:szCs w:val="24"/>
        </w:rPr>
      </w:pPr>
      <w:r w:rsidRPr="001342C8">
        <w:rPr>
          <w:b/>
          <w:bCs/>
          <w:sz w:val="24"/>
          <w:szCs w:val="24"/>
        </w:rPr>
        <w:t>Порядок</w:t>
      </w:r>
      <w:r w:rsidRPr="001342C8">
        <w:rPr>
          <w:b/>
          <w:bCs/>
          <w:spacing w:val="-7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проведения</w:t>
      </w:r>
      <w:r w:rsidRPr="001342C8">
        <w:rPr>
          <w:b/>
          <w:bCs/>
          <w:spacing w:val="-5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церемонии</w:t>
      </w:r>
      <w:r w:rsidRPr="001342C8">
        <w:rPr>
          <w:b/>
          <w:bCs/>
          <w:spacing w:val="-5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поднятия</w:t>
      </w:r>
      <w:r w:rsidRPr="001342C8">
        <w:rPr>
          <w:b/>
          <w:bCs/>
          <w:spacing w:val="-5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Государственного</w:t>
      </w:r>
      <w:r w:rsidRPr="001342C8">
        <w:rPr>
          <w:b/>
          <w:bCs/>
          <w:spacing w:val="-57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флага</w:t>
      </w:r>
      <w:r w:rsidRPr="001342C8">
        <w:rPr>
          <w:b/>
          <w:bCs/>
          <w:spacing w:val="1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Российской Федерации</w:t>
      </w:r>
    </w:p>
    <w:p w:rsidR="00EF0D95" w:rsidRPr="001342C8" w:rsidRDefault="00EF0D95" w:rsidP="00E1058A">
      <w:pPr>
        <w:spacing w:line="271" w:lineRule="exact"/>
        <w:ind w:left="567" w:right="-173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42C8">
        <w:rPr>
          <w:sz w:val="24"/>
          <w:szCs w:val="24"/>
        </w:rPr>
        <w:t>Место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проведения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церемонии –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открытая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площадка</w:t>
      </w:r>
      <w:r w:rsidRPr="001342C8">
        <w:rPr>
          <w:spacing w:val="-4"/>
          <w:sz w:val="24"/>
          <w:szCs w:val="24"/>
        </w:rPr>
        <w:t xml:space="preserve"> </w:t>
      </w:r>
      <w:r w:rsidRPr="001342C8">
        <w:rPr>
          <w:sz w:val="24"/>
          <w:szCs w:val="24"/>
        </w:rPr>
        <w:t>на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пришкольной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территории.</w:t>
      </w:r>
    </w:p>
    <w:p w:rsidR="00EF0D95" w:rsidRPr="001342C8" w:rsidRDefault="00EF0D95" w:rsidP="00E1058A">
      <w:pPr>
        <w:ind w:left="567" w:right="-173" w:firstLine="567"/>
        <w:rPr>
          <w:sz w:val="24"/>
          <w:szCs w:val="24"/>
        </w:rPr>
      </w:pPr>
      <w:r w:rsidRPr="001342C8">
        <w:rPr>
          <w:sz w:val="24"/>
          <w:szCs w:val="24"/>
        </w:rPr>
        <w:t>Период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проведения: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весенне-летний.</w:t>
      </w:r>
    </w:p>
    <w:p w:rsidR="00EF0D95" w:rsidRPr="00CB174A" w:rsidRDefault="00EF0D95" w:rsidP="00E1058A">
      <w:pPr>
        <w:pStyle w:val="a4"/>
        <w:numPr>
          <w:ilvl w:val="3"/>
          <w:numId w:val="4"/>
        </w:numPr>
        <w:spacing w:before="5"/>
        <w:ind w:left="567" w:right="444" w:firstLine="567"/>
        <w:outlineLvl w:val="0"/>
        <w:rPr>
          <w:b/>
          <w:bCs/>
          <w:sz w:val="24"/>
          <w:szCs w:val="24"/>
        </w:rPr>
      </w:pPr>
      <w:r w:rsidRPr="00CB174A">
        <w:rPr>
          <w:b/>
          <w:bCs/>
          <w:sz w:val="24"/>
          <w:szCs w:val="24"/>
        </w:rPr>
        <w:t>Вынос</w:t>
      </w:r>
      <w:r w:rsidRPr="00CB174A">
        <w:rPr>
          <w:b/>
          <w:bCs/>
          <w:spacing w:val="-5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Государственного</w:t>
      </w:r>
      <w:r w:rsidRPr="00CB174A">
        <w:rPr>
          <w:b/>
          <w:bCs/>
          <w:spacing w:val="-4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флага</w:t>
      </w:r>
      <w:r w:rsidRPr="00CB174A">
        <w:rPr>
          <w:b/>
          <w:bCs/>
          <w:spacing w:val="-3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Российской</w:t>
      </w:r>
      <w:r w:rsidRPr="00CB174A">
        <w:rPr>
          <w:b/>
          <w:bCs/>
          <w:spacing w:val="-4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Федерации,</w:t>
      </w:r>
      <w:r w:rsidRPr="00CB174A">
        <w:rPr>
          <w:b/>
          <w:bCs/>
          <w:spacing w:val="-4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прикрепление</w:t>
      </w:r>
      <w:r w:rsidRPr="00CB174A">
        <w:rPr>
          <w:b/>
          <w:bCs/>
          <w:spacing w:val="-6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его</w:t>
      </w:r>
      <w:r w:rsidRPr="00CB174A">
        <w:rPr>
          <w:b/>
          <w:bCs/>
          <w:spacing w:val="-57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к</w:t>
      </w:r>
      <w:r w:rsidRPr="00CB174A">
        <w:rPr>
          <w:bCs/>
          <w:spacing w:val="-1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флагштоку.</w:t>
      </w:r>
    </w:p>
    <w:p w:rsidR="00EF0D95" w:rsidRPr="001342C8" w:rsidRDefault="00EF0D95" w:rsidP="00E1058A">
      <w:pPr>
        <w:spacing w:line="319" w:lineRule="exact"/>
        <w:ind w:left="567" w:right="-173" w:firstLine="284"/>
        <w:rPr>
          <w:sz w:val="24"/>
        </w:rPr>
        <w:sectPr w:rsidR="00EF0D95" w:rsidRPr="001342C8" w:rsidSect="00E1058A">
          <w:pgSz w:w="11910" w:h="16850"/>
          <w:pgMar w:top="993" w:right="1080" w:bottom="1440" w:left="1080" w:header="725" w:footer="0" w:gutter="0"/>
          <w:cols w:space="720"/>
        </w:sectPr>
      </w:pPr>
      <w:r>
        <w:rPr>
          <w:sz w:val="24"/>
        </w:rPr>
        <w:t xml:space="preserve">2.1.1. </w:t>
      </w:r>
      <w:r w:rsidRPr="001342C8">
        <w:rPr>
          <w:sz w:val="24"/>
        </w:rPr>
        <w:t>Руководитель</w:t>
      </w:r>
      <w:r w:rsidRPr="001342C8">
        <w:rPr>
          <w:spacing w:val="8"/>
          <w:sz w:val="24"/>
        </w:rPr>
        <w:t xml:space="preserve"> </w:t>
      </w:r>
      <w:r w:rsidRPr="001342C8">
        <w:rPr>
          <w:sz w:val="24"/>
        </w:rPr>
        <w:t>церемонии</w:t>
      </w:r>
      <w:r w:rsidRPr="001342C8">
        <w:rPr>
          <w:spacing w:val="9"/>
          <w:sz w:val="24"/>
        </w:rPr>
        <w:t xml:space="preserve"> </w:t>
      </w:r>
      <w:r w:rsidRPr="001342C8">
        <w:rPr>
          <w:sz w:val="24"/>
        </w:rPr>
        <w:t>определяет</w:t>
      </w:r>
      <w:r w:rsidRPr="001342C8">
        <w:rPr>
          <w:spacing w:val="9"/>
          <w:sz w:val="24"/>
        </w:rPr>
        <w:t xml:space="preserve"> </w:t>
      </w:r>
      <w:r w:rsidRPr="001342C8">
        <w:rPr>
          <w:sz w:val="24"/>
        </w:rPr>
        <w:t>порядок</w:t>
      </w:r>
      <w:r w:rsidRPr="001342C8">
        <w:rPr>
          <w:spacing w:val="7"/>
          <w:sz w:val="24"/>
        </w:rPr>
        <w:t xml:space="preserve"> </w:t>
      </w:r>
      <w:r w:rsidRPr="001342C8">
        <w:rPr>
          <w:sz w:val="24"/>
        </w:rPr>
        <w:t>построения</w:t>
      </w:r>
      <w:r w:rsidRPr="001342C8">
        <w:rPr>
          <w:spacing w:val="11"/>
          <w:sz w:val="24"/>
        </w:rPr>
        <w:t xml:space="preserve"> </w:t>
      </w:r>
      <w:r>
        <w:rPr>
          <w:sz w:val="24"/>
        </w:rPr>
        <w:t>участников.</w:t>
      </w:r>
    </w:p>
    <w:p w:rsidR="00EF0D95" w:rsidRDefault="00E1058A" w:rsidP="00E1058A">
      <w:pPr>
        <w:spacing w:before="2"/>
        <w:ind w:left="567" w:right="-173"/>
        <w:rPr>
          <w:sz w:val="24"/>
          <w:szCs w:val="24"/>
        </w:rPr>
      </w:pPr>
      <w:r>
        <w:rPr>
          <w:sz w:val="24"/>
        </w:rPr>
        <w:lastRenderedPageBreak/>
        <w:t xml:space="preserve">   </w:t>
      </w:r>
      <w:r w:rsidR="00EF0D95">
        <w:rPr>
          <w:sz w:val="24"/>
        </w:rPr>
        <w:t xml:space="preserve"> 2.1.2. </w:t>
      </w:r>
      <w:r w:rsidR="00EF0D95" w:rsidRPr="00CF0991">
        <w:rPr>
          <w:sz w:val="24"/>
        </w:rPr>
        <w:t>Перед</w:t>
      </w:r>
      <w:r w:rsidR="00EF0D95" w:rsidRPr="00CF0991">
        <w:rPr>
          <w:spacing w:val="21"/>
          <w:sz w:val="24"/>
        </w:rPr>
        <w:t xml:space="preserve"> </w:t>
      </w:r>
      <w:r w:rsidR="00EF0D95" w:rsidRPr="00CF0991">
        <w:rPr>
          <w:sz w:val="24"/>
        </w:rPr>
        <w:t>началом</w:t>
      </w:r>
      <w:r w:rsidR="00EF0D95" w:rsidRPr="00CF0991">
        <w:rPr>
          <w:spacing w:val="20"/>
          <w:sz w:val="24"/>
        </w:rPr>
        <w:t xml:space="preserve"> </w:t>
      </w:r>
      <w:r w:rsidR="00EF0D95" w:rsidRPr="00CF0991">
        <w:rPr>
          <w:sz w:val="24"/>
        </w:rPr>
        <w:t>церемонии</w:t>
      </w:r>
      <w:r w:rsidR="00EF0D95" w:rsidRPr="00CF0991">
        <w:rPr>
          <w:spacing w:val="19"/>
          <w:sz w:val="24"/>
        </w:rPr>
        <w:t xml:space="preserve"> </w:t>
      </w:r>
      <w:r w:rsidR="00EF0D95" w:rsidRPr="00CF0991">
        <w:rPr>
          <w:sz w:val="24"/>
        </w:rPr>
        <w:t>знаменосец</w:t>
      </w:r>
      <w:r w:rsidR="00EF0D95" w:rsidRPr="00CF0991">
        <w:rPr>
          <w:spacing w:val="22"/>
          <w:sz w:val="24"/>
        </w:rPr>
        <w:t xml:space="preserve"> </w:t>
      </w:r>
      <w:r w:rsidR="00EF0D95" w:rsidRPr="00CF0991">
        <w:rPr>
          <w:sz w:val="24"/>
        </w:rPr>
        <w:t>получает</w:t>
      </w:r>
      <w:r w:rsidR="00EF0D95" w:rsidRPr="00CF0991">
        <w:rPr>
          <w:spacing w:val="21"/>
          <w:sz w:val="24"/>
        </w:rPr>
        <w:t xml:space="preserve"> </w:t>
      </w:r>
      <w:r w:rsidR="00EF0D95" w:rsidRPr="00CF0991">
        <w:rPr>
          <w:sz w:val="24"/>
        </w:rPr>
        <w:t>Государственный</w:t>
      </w:r>
      <w:r>
        <w:rPr>
          <w:sz w:val="24"/>
        </w:rPr>
        <w:t xml:space="preserve"> </w:t>
      </w:r>
      <w:r w:rsidR="00EF0D95" w:rsidRPr="001342C8">
        <w:rPr>
          <w:sz w:val="24"/>
          <w:szCs w:val="24"/>
        </w:rPr>
        <w:t>флаг</w:t>
      </w:r>
      <w:r w:rsidR="00EF0D95" w:rsidRPr="001342C8">
        <w:rPr>
          <w:spacing w:val="-3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Российской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Федерации</w:t>
      </w:r>
      <w:r w:rsidR="00EF0D95" w:rsidRPr="001342C8">
        <w:rPr>
          <w:spacing w:val="1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у</w:t>
      </w:r>
      <w:r w:rsidR="00EF0D95" w:rsidRPr="001342C8">
        <w:rPr>
          <w:spacing w:val="-10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ответственного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за</w:t>
      </w:r>
      <w:r w:rsidR="00EF0D95" w:rsidRPr="001342C8">
        <w:rPr>
          <w:spacing w:val="-3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хранение,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выносит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его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к</w:t>
      </w:r>
      <w:r w:rsidR="00EF0D95" w:rsidRPr="001342C8">
        <w:rPr>
          <w:spacing w:val="-2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месту</w:t>
      </w:r>
      <w:r w:rsidR="00EF0D95" w:rsidRPr="001342C8">
        <w:rPr>
          <w:spacing w:val="-7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п</w:t>
      </w:r>
      <w:proofErr w:type="gramStart"/>
      <w:r w:rsidR="00EF0D95" w:rsidRPr="001342C8">
        <w:rPr>
          <w:sz w:val="24"/>
          <w:szCs w:val="24"/>
        </w:rPr>
        <w:t>о-</w:t>
      </w:r>
      <w:proofErr w:type="gramEnd"/>
      <w:r w:rsidR="00EF0D95" w:rsidRPr="001342C8">
        <w:rPr>
          <w:spacing w:val="-57"/>
          <w:sz w:val="24"/>
          <w:szCs w:val="24"/>
        </w:rPr>
        <w:t xml:space="preserve"> </w:t>
      </w:r>
      <w:r w:rsidR="00EF0D95" w:rsidRPr="001342C8">
        <w:rPr>
          <w:sz w:val="24"/>
          <w:szCs w:val="24"/>
        </w:rPr>
        <w:t>строения</w:t>
      </w:r>
      <w:r w:rsidR="00EF0D95" w:rsidRPr="001342C8">
        <w:rPr>
          <w:spacing w:val="-1"/>
          <w:sz w:val="24"/>
          <w:szCs w:val="24"/>
        </w:rPr>
        <w:t xml:space="preserve"> </w:t>
      </w:r>
      <w:r w:rsidR="00EF0D95">
        <w:rPr>
          <w:sz w:val="24"/>
          <w:szCs w:val="24"/>
        </w:rPr>
        <w:t>и вручает ассистентам.</w:t>
      </w:r>
    </w:p>
    <w:p w:rsidR="00EF0D95" w:rsidRDefault="00E1058A" w:rsidP="00E1058A">
      <w:pPr>
        <w:spacing w:line="249" w:lineRule="auto"/>
        <w:ind w:left="567" w:right="-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0D95">
        <w:rPr>
          <w:sz w:val="24"/>
          <w:szCs w:val="24"/>
        </w:rPr>
        <w:t xml:space="preserve">2.1.3. </w:t>
      </w:r>
      <w:r w:rsidR="00EF0D95" w:rsidRPr="001342C8">
        <w:rPr>
          <w:spacing w:val="-1"/>
          <w:sz w:val="24"/>
        </w:rPr>
        <w:t>Знамённая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pacing w:val="-1"/>
          <w:sz w:val="24"/>
        </w:rPr>
        <w:t>группа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pacing w:val="-1"/>
          <w:sz w:val="24"/>
        </w:rPr>
        <w:t>выстраивается</w:t>
      </w:r>
      <w:r w:rsidR="00EF0D95" w:rsidRPr="001342C8">
        <w:rPr>
          <w:spacing w:val="-9"/>
          <w:sz w:val="24"/>
        </w:rPr>
        <w:t xml:space="preserve"> </w:t>
      </w:r>
      <w:r w:rsidR="00EF0D95" w:rsidRPr="001342C8">
        <w:rPr>
          <w:sz w:val="24"/>
        </w:rPr>
        <w:t>в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z w:val="24"/>
        </w:rPr>
        <w:t>месте,</w:t>
      </w:r>
      <w:r w:rsidR="00EF0D95" w:rsidRPr="001342C8">
        <w:rPr>
          <w:spacing w:val="-8"/>
          <w:sz w:val="24"/>
        </w:rPr>
        <w:t xml:space="preserve"> </w:t>
      </w:r>
      <w:r w:rsidR="00EF0D95" w:rsidRPr="001342C8">
        <w:rPr>
          <w:sz w:val="24"/>
        </w:rPr>
        <w:t>указанном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z w:val="24"/>
        </w:rPr>
        <w:t>руководителем</w:t>
      </w:r>
      <w:r w:rsidR="00EF0D95" w:rsidRPr="001342C8">
        <w:rPr>
          <w:spacing w:val="-58"/>
          <w:sz w:val="24"/>
        </w:rPr>
        <w:t xml:space="preserve"> </w:t>
      </w:r>
      <w:r w:rsidR="00EF0D95" w:rsidRPr="001342C8">
        <w:rPr>
          <w:sz w:val="24"/>
        </w:rPr>
        <w:t>церемонии.</w:t>
      </w:r>
      <w:r w:rsidR="00EF0D95">
        <w:rPr>
          <w:sz w:val="24"/>
        </w:rPr>
        <w:t xml:space="preserve"> Два</w:t>
      </w:r>
      <w:r w:rsidR="00EF0D95" w:rsidRPr="001342C8">
        <w:rPr>
          <w:sz w:val="24"/>
        </w:rPr>
        <w:t xml:space="preserve"> ассистента с Государственным флагом Российской Федерации,</w:t>
      </w:r>
      <w:r w:rsidR="00EF0D95" w:rsidRPr="001342C8">
        <w:rPr>
          <w:spacing w:val="-57"/>
          <w:sz w:val="24"/>
        </w:rPr>
        <w:t xml:space="preserve"> </w:t>
      </w:r>
      <w:r w:rsidR="00EF0D95" w:rsidRPr="001342C8">
        <w:rPr>
          <w:sz w:val="24"/>
        </w:rPr>
        <w:t xml:space="preserve">который </w:t>
      </w:r>
      <w:r w:rsidR="00EF0D95">
        <w:rPr>
          <w:sz w:val="24"/>
        </w:rPr>
        <w:t xml:space="preserve">             </w:t>
      </w:r>
      <w:r w:rsidR="00EF0D95" w:rsidRPr="001342C8">
        <w:rPr>
          <w:sz w:val="24"/>
        </w:rPr>
        <w:t>они удерживают в горизонтальном пол</w:t>
      </w:r>
      <w:r w:rsidR="00EF0D95">
        <w:rPr>
          <w:sz w:val="24"/>
        </w:rPr>
        <w:t>ожении за углы, встают за знаме</w:t>
      </w:r>
      <w:r w:rsidR="00EF0D95" w:rsidRPr="001342C8">
        <w:rPr>
          <w:sz w:val="24"/>
        </w:rPr>
        <w:t>носцем</w:t>
      </w:r>
      <w:r w:rsidR="00EF0D95" w:rsidRPr="001342C8">
        <w:rPr>
          <w:spacing w:val="-2"/>
          <w:sz w:val="24"/>
        </w:rPr>
        <w:t xml:space="preserve"> </w:t>
      </w:r>
      <w:r w:rsidR="00EF0D95" w:rsidRPr="001342C8">
        <w:rPr>
          <w:sz w:val="24"/>
        </w:rPr>
        <w:t>в</w:t>
      </w:r>
      <w:r>
        <w:rPr>
          <w:sz w:val="24"/>
        </w:rPr>
        <w:t xml:space="preserve"> </w:t>
      </w:r>
      <w:r w:rsidR="00EF0D95">
        <w:rPr>
          <w:sz w:val="24"/>
        </w:rPr>
        <w:t xml:space="preserve">          </w:t>
      </w:r>
      <w:r w:rsidR="00EF0D95" w:rsidRPr="001342C8">
        <w:rPr>
          <w:spacing w:val="-1"/>
          <w:sz w:val="24"/>
        </w:rPr>
        <w:t xml:space="preserve"> </w:t>
      </w:r>
      <w:r w:rsidR="00EF0D95">
        <w:rPr>
          <w:spacing w:val="-1"/>
          <w:sz w:val="24"/>
        </w:rPr>
        <w:t xml:space="preserve">  </w:t>
      </w:r>
      <w:r w:rsidR="00EF0D95" w:rsidRPr="001342C8">
        <w:rPr>
          <w:sz w:val="24"/>
        </w:rPr>
        <w:t>двух</w:t>
      </w:r>
      <w:r w:rsidR="00EF0D95" w:rsidRPr="001342C8">
        <w:rPr>
          <w:spacing w:val="2"/>
          <w:sz w:val="24"/>
        </w:rPr>
        <w:t xml:space="preserve"> </w:t>
      </w:r>
      <w:r w:rsidR="00EF0D95" w:rsidRPr="001342C8">
        <w:rPr>
          <w:sz w:val="24"/>
        </w:rPr>
        <w:t>шагах</w:t>
      </w:r>
      <w:r w:rsidR="00EF0D95" w:rsidRPr="001342C8">
        <w:rPr>
          <w:spacing w:val="2"/>
          <w:sz w:val="24"/>
        </w:rPr>
        <w:t xml:space="preserve"> </w:t>
      </w:r>
      <w:r w:rsidR="00EF0D95" w:rsidRPr="001342C8">
        <w:rPr>
          <w:sz w:val="24"/>
        </w:rPr>
        <w:t>от него.</w:t>
      </w:r>
    </w:p>
    <w:p w:rsidR="00EF0D95" w:rsidRPr="00CF0991" w:rsidRDefault="00E1058A" w:rsidP="00E1058A">
      <w:pPr>
        <w:spacing w:line="249" w:lineRule="auto"/>
        <w:ind w:left="567" w:right="-17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0D95">
        <w:rPr>
          <w:sz w:val="24"/>
          <w:szCs w:val="24"/>
        </w:rPr>
        <w:t xml:space="preserve">2.1.4. </w:t>
      </w:r>
      <w:r w:rsidR="00EF0D95" w:rsidRPr="001342C8">
        <w:rPr>
          <w:sz w:val="24"/>
        </w:rPr>
        <w:t>Руководитель церемонии оглашает, кому и за какие достижения</w:t>
      </w:r>
      <w:r w:rsidR="00EF0D95" w:rsidRPr="001342C8">
        <w:rPr>
          <w:spacing w:val="1"/>
          <w:sz w:val="24"/>
        </w:rPr>
        <w:t xml:space="preserve"> </w:t>
      </w:r>
      <w:r w:rsidR="00EF0D95" w:rsidRPr="001342C8">
        <w:rPr>
          <w:spacing w:val="-1"/>
          <w:sz w:val="24"/>
        </w:rPr>
        <w:t>предоставлено</w:t>
      </w:r>
      <w:r>
        <w:rPr>
          <w:spacing w:val="-1"/>
          <w:sz w:val="24"/>
        </w:rPr>
        <w:t xml:space="preserve"> </w:t>
      </w:r>
      <w:r w:rsidR="00EF0D95" w:rsidRPr="001342C8">
        <w:rPr>
          <w:sz w:val="24"/>
        </w:rPr>
        <w:t>право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z w:val="24"/>
        </w:rPr>
        <w:t>нести</w:t>
      </w:r>
      <w:r w:rsidR="00EF0D95" w:rsidRPr="001342C8">
        <w:rPr>
          <w:spacing w:val="-10"/>
          <w:sz w:val="24"/>
        </w:rPr>
        <w:t xml:space="preserve"> </w:t>
      </w:r>
      <w:r w:rsidR="00EF0D95" w:rsidRPr="001342C8">
        <w:rPr>
          <w:sz w:val="24"/>
        </w:rPr>
        <w:t>(поднимать)</w:t>
      </w:r>
      <w:r w:rsidR="00EF0D95" w:rsidRPr="001342C8">
        <w:rPr>
          <w:spacing w:val="-13"/>
          <w:sz w:val="24"/>
        </w:rPr>
        <w:t xml:space="preserve"> </w:t>
      </w:r>
      <w:r w:rsidR="00EF0D95" w:rsidRPr="001342C8">
        <w:rPr>
          <w:sz w:val="24"/>
        </w:rPr>
        <w:t>Государственный</w:t>
      </w:r>
      <w:r w:rsidR="00EF0D95" w:rsidRPr="001342C8">
        <w:rPr>
          <w:spacing w:val="-12"/>
          <w:sz w:val="24"/>
        </w:rPr>
        <w:t xml:space="preserve"> </w:t>
      </w:r>
      <w:r w:rsidR="00EF0D95" w:rsidRPr="001342C8">
        <w:rPr>
          <w:sz w:val="24"/>
        </w:rPr>
        <w:t>флаг</w:t>
      </w:r>
      <w:r w:rsidR="00EF0D95" w:rsidRPr="001342C8">
        <w:rPr>
          <w:spacing w:val="-15"/>
          <w:sz w:val="24"/>
        </w:rPr>
        <w:t xml:space="preserve"> </w:t>
      </w:r>
      <w:r w:rsidR="00EF0D95" w:rsidRPr="001342C8">
        <w:rPr>
          <w:sz w:val="24"/>
        </w:rPr>
        <w:t>Российской</w:t>
      </w:r>
      <w:r w:rsidR="00EF0D95" w:rsidRPr="001342C8">
        <w:rPr>
          <w:spacing w:val="-11"/>
          <w:sz w:val="24"/>
        </w:rPr>
        <w:t xml:space="preserve"> </w:t>
      </w:r>
      <w:r w:rsidR="00EF0D95">
        <w:rPr>
          <w:sz w:val="24"/>
        </w:rPr>
        <w:t>Федера</w:t>
      </w:r>
      <w:r w:rsidR="00EF0D95" w:rsidRPr="001342C8">
        <w:rPr>
          <w:sz w:val="24"/>
        </w:rPr>
        <w:t>ции.</w:t>
      </w:r>
    </w:p>
    <w:p w:rsidR="00EF0D95" w:rsidRDefault="00EF0D95" w:rsidP="00E1058A">
      <w:pPr>
        <w:pStyle w:val="a4"/>
        <w:numPr>
          <w:ilvl w:val="2"/>
          <w:numId w:val="15"/>
        </w:numPr>
        <w:tabs>
          <w:tab w:val="left" w:pos="2427"/>
          <w:tab w:val="left" w:pos="10632"/>
        </w:tabs>
        <w:spacing w:before="3" w:line="244" w:lineRule="auto"/>
        <w:ind w:left="567" w:right="-173" w:firstLine="567"/>
        <w:rPr>
          <w:sz w:val="24"/>
        </w:rPr>
      </w:pPr>
      <w:r w:rsidRPr="00CF0991">
        <w:rPr>
          <w:sz w:val="24"/>
        </w:rPr>
        <w:t>В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начале</w:t>
      </w:r>
      <w:r w:rsidRPr="00CF0991">
        <w:rPr>
          <w:spacing w:val="-3"/>
          <w:sz w:val="24"/>
        </w:rPr>
        <w:t xml:space="preserve"> </w:t>
      </w:r>
      <w:r w:rsidRPr="00CF0991">
        <w:rPr>
          <w:sz w:val="24"/>
        </w:rPr>
        <w:t>церемонии</w:t>
      </w:r>
      <w:r w:rsidRPr="00CF0991">
        <w:rPr>
          <w:spacing w:val="-2"/>
          <w:sz w:val="24"/>
        </w:rPr>
        <w:t xml:space="preserve"> </w:t>
      </w:r>
      <w:r w:rsidRPr="00CF0991">
        <w:rPr>
          <w:sz w:val="24"/>
        </w:rPr>
        <w:t>руководитель</w:t>
      </w:r>
      <w:r w:rsidRPr="00CF0991">
        <w:rPr>
          <w:spacing w:val="-3"/>
          <w:sz w:val="24"/>
        </w:rPr>
        <w:t xml:space="preserve"> </w:t>
      </w:r>
      <w:r w:rsidRPr="00CF0991">
        <w:rPr>
          <w:sz w:val="24"/>
        </w:rPr>
        <w:t>церемонии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дает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команду</w:t>
      </w:r>
      <w:r w:rsidRPr="00CF0991">
        <w:rPr>
          <w:spacing w:val="-10"/>
          <w:sz w:val="24"/>
        </w:rPr>
        <w:t xml:space="preserve"> </w:t>
      </w:r>
      <w:r w:rsidRPr="00CF0991">
        <w:rPr>
          <w:sz w:val="24"/>
        </w:rPr>
        <w:t>для</w:t>
      </w:r>
      <w:r w:rsidRPr="00CF0991">
        <w:rPr>
          <w:spacing w:val="-2"/>
          <w:sz w:val="24"/>
        </w:rPr>
        <w:t xml:space="preserve"> </w:t>
      </w:r>
      <w:r w:rsidR="00E1058A">
        <w:rPr>
          <w:spacing w:val="-2"/>
          <w:sz w:val="24"/>
        </w:rPr>
        <w:t>п</w:t>
      </w:r>
      <w:r>
        <w:rPr>
          <w:sz w:val="24"/>
        </w:rPr>
        <w:t>о</w:t>
      </w:r>
      <w:r w:rsidRPr="00CF0991">
        <w:rPr>
          <w:spacing w:val="-1"/>
          <w:sz w:val="24"/>
        </w:rPr>
        <w:t>строения</w:t>
      </w:r>
      <w:r w:rsidRPr="00CF0991">
        <w:rPr>
          <w:spacing w:val="-10"/>
          <w:sz w:val="24"/>
        </w:rPr>
        <w:t xml:space="preserve"> </w:t>
      </w:r>
      <w:r w:rsidRPr="00CF0991">
        <w:rPr>
          <w:spacing w:val="-1"/>
          <w:sz w:val="24"/>
        </w:rPr>
        <w:t>«Внимание!</w:t>
      </w:r>
      <w:r w:rsidRPr="00CF0991">
        <w:rPr>
          <w:spacing w:val="-13"/>
          <w:sz w:val="24"/>
        </w:rPr>
        <w:t xml:space="preserve"> </w:t>
      </w:r>
      <w:r w:rsidRPr="00CF0991">
        <w:rPr>
          <w:spacing w:val="-1"/>
          <w:sz w:val="24"/>
        </w:rPr>
        <w:t>Под</w:t>
      </w:r>
      <w:r w:rsidRPr="00CF0991">
        <w:rPr>
          <w:spacing w:val="-12"/>
          <w:sz w:val="24"/>
        </w:rPr>
        <w:t xml:space="preserve"> </w:t>
      </w:r>
      <w:r w:rsidRPr="00CF0991">
        <w:rPr>
          <w:spacing w:val="-1"/>
          <w:sz w:val="24"/>
        </w:rPr>
        <w:t>Государственный</w:t>
      </w:r>
      <w:r w:rsidRPr="00CF0991">
        <w:rPr>
          <w:spacing w:val="-12"/>
          <w:sz w:val="24"/>
        </w:rPr>
        <w:t xml:space="preserve"> </w:t>
      </w:r>
      <w:r w:rsidRPr="00CF0991">
        <w:rPr>
          <w:sz w:val="24"/>
        </w:rPr>
        <w:t>флаг</w:t>
      </w:r>
      <w:r w:rsidRPr="00CF0991">
        <w:rPr>
          <w:spacing w:val="-13"/>
          <w:sz w:val="24"/>
        </w:rPr>
        <w:t xml:space="preserve"> </w:t>
      </w:r>
      <w:r w:rsidRPr="00CF0991">
        <w:rPr>
          <w:sz w:val="24"/>
        </w:rPr>
        <w:t>Российской</w:t>
      </w:r>
      <w:r w:rsidRPr="00CF0991">
        <w:rPr>
          <w:spacing w:val="-11"/>
          <w:sz w:val="24"/>
        </w:rPr>
        <w:t xml:space="preserve"> </w:t>
      </w:r>
      <w:r w:rsidRPr="00CF0991">
        <w:rPr>
          <w:sz w:val="24"/>
        </w:rPr>
        <w:t>Федерации</w:t>
      </w:r>
      <w:r w:rsidRPr="00CF0991">
        <w:rPr>
          <w:spacing w:val="-5"/>
          <w:sz w:val="24"/>
        </w:rPr>
        <w:t xml:space="preserve"> </w:t>
      </w:r>
      <w:r w:rsidRPr="00CF0991">
        <w:rPr>
          <w:sz w:val="24"/>
        </w:rPr>
        <w:t>–</w:t>
      </w:r>
      <w:r w:rsidRPr="00CF0991">
        <w:rPr>
          <w:spacing w:val="-15"/>
          <w:sz w:val="24"/>
        </w:rPr>
        <w:t xml:space="preserve"> </w:t>
      </w:r>
      <w:r w:rsidRPr="00CF0991">
        <w:rPr>
          <w:sz w:val="24"/>
        </w:rPr>
        <w:t>Смирно!</w:t>
      </w:r>
      <w:r>
        <w:rPr>
          <w:sz w:val="24"/>
        </w:rPr>
        <w:t xml:space="preserve"> </w:t>
      </w:r>
      <w:r w:rsidRPr="00CF0991">
        <w:rPr>
          <w:spacing w:val="-57"/>
          <w:sz w:val="24"/>
        </w:rPr>
        <w:t xml:space="preserve"> </w:t>
      </w:r>
      <w:r w:rsidRPr="00CF0991">
        <w:rPr>
          <w:sz w:val="24"/>
        </w:rPr>
        <w:t>Флаг</w:t>
      </w:r>
      <w:r w:rsidRPr="00CF0991">
        <w:rPr>
          <w:spacing w:val="-2"/>
          <w:sz w:val="24"/>
        </w:rPr>
        <w:t xml:space="preserve"> </w:t>
      </w:r>
      <w:r w:rsidRPr="00CF0991">
        <w:rPr>
          <w:sz w:val="24"/>
        </w:rPr>
        <w:t>внести!».</w:t>
      </w:r>
    </w:p>
    <w:p w:rsidR="00EF0D95" w:rsidRDefault="00EF0D95" w:rsidP="00E1058A">
      <w:pPr>
        <w:pStyle w:val="a4"/>
        <w:numPr>
          <w:ilvl w:val="2"/>
          <w:numId w:val="15"/>
        </w:numPr>
        <w:tabs>
          <w:tab w:val="left" w:pos="2427"/>
          <w:tab w:val="left" w:pos="10632"/>
        </w:tabs>
        <w:spacing w:before="3" w:line="244" w:lineRule="auto"/>
        <w:ind w:left="567" w:right="-173" w:firstLine="567"/>
        <w:rPr>
          <w:sz w:val="24"/>
        </w:rPr>
      </w:pPr>
      <w:r w:rsidRPr="00CF0991">
        <w:rPr>
          <w:sz w:val="24"/>
        </w:rPr>
        <w:t>Знаменосец и знамённая группа начинают движение к флагштоку,</w:t>
      </w:r>
      <w:r w:rsidRPr="00CF0991">
        <w:rPr>
          <w:spacing w:val="1"/>
          <w:sz w:val="24"/>
        </w:rPr>
        <w:t xml:space="preserve"> </w:t>
      </w:r>
      <w:r w:rsidRPr="00CF0991">
        <w:rPr>
          <w:sz w:val="24"/>
        </w:rPr>
        <w:t>выдерживая</w:t>
      </w:r>
      <w:r w:rsidRPr="00CF0991">
        <w:rPr>
          <w:spacing w:val="2"/>
          <w:sz w:val="24"/>
        </w:rPr>
        <w:t xml:space="preserve"> </w:t>
      </w:r>
      <w:r w:rsidRPr="00CF0991">
        <w:rPr>
          <w:sz w:val="24"/>
        </w:rPr>
        <w:t>«шаг</w:t>
      </w:r>
      <w:r w:rsidRPr="00CF0991">
        <w:rPr>
          <w:spacing w:val="1"/>
          <w:sz w:val="24"/>
        </w:rPr>
        <w:t xml:space="preserve"> </w:t>
      </w:r>
      <w:r w:rsidRPr="00CF0991">
        <w:rPr>
          <w:sz w:val="24"/>
        </w:rPr>
        <w:t>в</w:t>
      </w:r>
      <w:r w:rsidRPr="00CF0991">
        <w:rPr>
          <w:spacing w:val="-2"/>
          <w:sz w:val="24"/>
        </w:rPr>
        <w:t xml:space="preserve"> </w:t>
      </w:r>
      <w:r w:rsidRPr="00CF0991">
        <w:rPr>
          <w:sz w:val="24"/>
        </w:rPr>
        <w:t>ногу». Знаменная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группа</w:t>
      </w:r>
      <w:r w:rsidRPr="00CF0991">
        <w:rPr>
          <w:spacing w:val="-2"/>
          <w:sz w:val="24"/>
        </w:rPr>
        <w:t xml:space="preserve"> </w:t>
      </w:r>
      <w:r w:rsidRPr="00CF0991">
        <w:rPr>
          <w:sz w:val="24"/>
        </w:rPr>
        <w:t>останавливается</w:t>
      </w:r>
      <w:r w:rsidRPr="00CF0991">
        <w:rPr>
          <w:spacing w:val="2"/>
          <w:sz w:val="24"/>
        </w:rPr>
        <w:t xml:space="preserve"> </w:t>
      </w:r>
      <w:r w:rsidRPr="00CF0991">
        <w:rPr>
          <w:sz w:val="24"/>
        </w:rPr>
        <w:t>у</w:t>
      </w:r>
      <w:r w:rsidRPr="00CF0991">
        <w:rPr>
          <w:spacing w:val="-6"/>
          <w:sz w:val="24"/>
        </w:rPr>
        <w:t xml:space="preserve"> </w:t>
      </w:r>
      <w:r w:rsidRPr="00CF0991">
        <w:rPr>
          <w:sz w:val="24"/>
        </w:rPr>
        <w:t>флагштока.</w:t>
      </w:r>
    </w:p>
    <w:p w:rsidR="00EF0D95" w:rsidRDefault="00EF0D95" w:rsidP="00E1058A">
      <w:pPr>
        <w:pStyle w:val="a4"/>
        <w:numPr>
          <w:ilvl w:val="2"/>
          <w:numId w:val="15"/>
        </w:numPr>
        <w:tabs>
          <w:tab w:val="left" w:pos="2427"/>
          <w:tab w:val="left" w:pos="10632"/>
        </w:tabs>
        <w:spacing w:before="3" w:line="244" w:lineRule="auto"/>
        <w:ind w:left="567" w:right="-173" w:firstLine="567"/>
        <w:rPr>
          <w:sz w:val="24"/>
        </w:rPr>
      </w:pPr>
      <w:r w:rsidRPr="00CF0991">
        <w:rPr>
          <w:sz w:val="24"/>
        </w:rPr>
        <w:t>Два ассистента, находящиеся рядом с флагштоком, прикрепляют</w:t>
      </w:r>
      <w:r w:rsidRPr="00CF0991">
        <w:rPr>
          <w:spacing w:val="1"/>
          <w:sz w:val="24"/>
        </w:rPr>
        <w:t xml:space="preserve"> </w:t>
      </w:r>
      <w:r w:rsidRPr="00CF0991">
        <w:rPr>
          <w:sz w:val="24"/>
        </w:rPr>
        <w:t>флаг</w:t>
      </w:r>
      <w:r w:rsidRPr="00CF0991">
        <w:rPr>
          <w:spacing w:val="-2"/>
          <w:sz w:val="24"/>
        </w:rPr>
        <w:t xml:space="preserve"> </w:t>
      </w:r>
      <w:r>
        <w:rPr>
          <w:sz w:val="24"/>
        </w:rPr>
        <w:t xml:space="preserve">к флагштоку, другие два </w:t>
      </w:r>
      <w:r w:rsidRPr="00CF0991">
        <w:rPr>
          <w:sz w:val="24"/>
        </w:rPr>
        <w:t>удерживают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флаг.</w:t>
      </w:r>
    </w:p>
    <w:p w:rsidR="00EF0D95" w:rsidRPr="00CF0991" w:rsidRDefault="00EF0D95" w:rsidP="00E1058A">
      <w:pPr>
        <w:pStyle w:val="a4"/>
        <w:numPr>
          <w:ilvl w:val="2"/>
          <w:numId w:val="15"/>
        </w:numPr>
        <w:tabs>
          <w:tab w:val="left" w:pos="2427"/>
          <w:tab w:val="left" w:pos="10632"/>
        </w:tabs>
        <w:spacing w:before="3" w:line="244" w:lineRule="auto"/>
        <w:ind w:left="567" w:right="-173" w:firstLine="567"/>
        <w:rPr>
          <w:sz w:val="24"/>
        </w:rPr>
      </w:pPr>
      <w:r w:rsidRPr="00CF0991">
        <w:rPr>
          <w:sz w:val="24"/>
        </w:rPr>
        <w:t>После</w:t>
      </w:r>
      <w:r w:rsidRPr="00CF0991">
        <w:rPr>
          <w:spacing w:val="-11"/>
          <w:sz w:val="24"/>
        </w:rPr>
        <w:t xml:space="preserve"> </w:t>
      </w:r>
      <w:r w:rsidRPr="00CF0991">
        <w:rPr>
          <w:sz w:val="24"/>
        </w:rPr>
        <w:t>закрепления</w:t>
      </w:r>
      <w:r w:rsidRPr="00CF0991">
        <w:rPr>
          <w:spacing w:val="-10"/>
          <w:sz w:val="24"/>
        </w:rPr>
        <w:t xml:space="preserve"> </w:t>
      </w:r>
      <w:r w:rsidRPr="00CF0991">
        <w:rPr>
          <w:sz w:val="24"/>
        </w:rPr>
        <w:t>Государственного</w:t>
      </w:r>
      <w:r w:rsidRPr="00CF0991">
        <w:rPr>
          <w:spacing w:val="-9"/>
          <w:sz w:val="24"/>
        </w:rPr>
        <w:t xml:space="preserve"> </w:t>
      </w:r>
      <w:r w:rsidRPr="00CF0991">
        <w:rPr>
          <w:sz w:val="24"/>
        </w:rPr>
        <w:t>флага</w:t>
      </w:r>
      <w:r w:rsidRPr="00CF0991">
        <w:rPr>
          <w:spacing w:val="-11"/>
          <w:sz w:val="24"/>
        </w:rPr>
        <w:t xml:space="preserve"> </w:t>
      </w:r>
      <w:r w:rsidRPr="00CF0991">
        <w:rPr>
          <w:sz w:val="24"/>
        </w:rPr>
        <w:t>Российской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Федерации</w:t>
      </w:r>
      <w:r w:rsidRPr="00CF0991">
        <w:rPr>
          <w:spacing w:val="-58"/>
          <w:sz w:val="24"/>
        </w:rPr>
        <w:t xml:space="preserve"> </w:t>
      </w:r>
      <w:r w:rsidRPr="00CF0991">
        <w:rPr>
          <w:sz w:val="24"/>
        </w:rPr>
        <w:t>один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ассистент</w:t>
      </w:r>
      <w:r w:rsidRPr="00CF0991">
        <w:rPr>
          <w:spacing w:val="-3"/>
          <w:sz w:val="24"/>
        </w:rPr>
        <w:t xml:space="preserve"> </w:t>
      </w:r>
      <w:r w:rsidRPr="00CF0991">
        <w:rPr>
          <w:sz w:val="24"/>
        </w:rPr>
        <w:t>остается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у</w:t>
      </w:r>
      <w:r w:rsidRPr="00CF0991">
        <w:rPr>
          <w:spacing w:val="-6"/>
          <w:sz w:val="24"/>
        </w:rPr>
        <w:t xml:space="preserve"> </w:t>
      </w:r>
      <w:r w:rsidRPr="00CF0991">
        <w:rPr>
          <w:sz w:val="24"/>
        </w:rPr>
        <w:t>флагштока,</w:t>
      </w:r>
      <w:r w:rsidRPr="00CF0991"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 w:rsidRPr="00CF0991">
        <w:rPr>
          <w:spacing w:val="-2"/>
          <w:sz w:val="24"/>
        </w:rPr>
        <w:t xml:space="preserve"> </w:t>
      </w:r>
      <w:r>
        <w:rPr>
          <w:sz w:val="24"/>
        </w:rPr>
        <w:t>выстраивае</w:t>
      </w:r>
      <w:r w:rsidRPr="00CF0991">
        <w:rPr>
          <w:sz w:val="24"/>
        </w:rPr>
        <w:t>тся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левее</w:t>
      </w:r>
      <w:r w:rsidRPr="00CF0991">
        <w:rPr>
          <w:spacing w:val="-3"/>
          <w:sz w:val="24"/>
        </w:rPr>
        <w:t xml:space="preserve"> </w:t>
      </w:r>
      <w:r w:rsidRPr="00CF0991">
        <w:rPr>
          <w:sz w:val="24"/>
        </w:rPr>
        <w:t>знаменосца</w:t>
      </w:r>
      <w:r w:rsidRPr="00CF0991">
        <w:rPr>
          <w:spacing w:val="-6"/>
          <w:sz w:val="24"/>
        </w:rPr>
        <w:t xml:space="preserve"> </w:t>
      </w:r>
      <w:r w:rsidRPr="00CF0991">
        <w:rPr>
          <w:sz w:val="24"/>
        </w:rPr>
        <w:t>в</w:t>
      </w:r>
      <w:r w:rsidRPr="00CF0991">
        <w:rPr>
          <w:spacing w:val="-4"/>
          <w:sz w:val="24"/>
        </w:rPr>
        <w:t xml:space="preserve"> </w:t>
      </w:r>
      <w:r w:rsidRPr="00CF0991">
        <w:rPr>
          <w:sz w:val="24"/>
        </w:rPr>
        <w:t>одну</w:t>
      </w:r>
      <w:r w:rsidRPr="00CF0991">
        <w:rPr>
          <w:spacing w:val="-57"/>
          <w:sz w:val="24"/>
        </w:rPr>
        <w:t xml:space="preserve"> </w:t>
      </w:r>
      <w:r w:rsidRPr="00CF0991">
        <w:rPr>
          <w:sz w:val="24"/>
        </w:rPr>
        <w:t>шеренгу</w:t>
      </w:r>
      <w:r w:rsidRPr="00CF0991">
        <w:rPr>
          <w:spacing w:val="-6"/>
          <w:sz w:val="24"/>
        </w:rPr>
        <w:t xml:space="preserve"> </w:t>
      </w:r>
      <w:r w:rsidRPr="00CF0991">
        <w:rPr>
          <w:sz w:val="24"/>
        </w:rPr>
        <w:t>лицом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к</w:t>
      </w:r>
      <w:r w:rsidRPr="00CF0991">
        <w:rPr>
          <w:spacing w:val="2"/>
          <w:sz w:val="24"/>
        </w:rPr>
        <w:t xml:space="preserve"> </w:t>
      </w:r>
      <w:r w:rsidRPr="00CF0991">
        <w:rPr>
          <w:sz w:val="24"/>
        </w:rPr>
        <w:t>участникам</w:t>
      </w:r>
      <w:r w:rsidRPr="00CF0991">
        <w:rPr>
          <w:spacing w:val="-1"/>
          <w:sz w:val="24"/>
        </w:rPr>
        <w:t xml:space="preserve"> </w:t>
      </w:r>
      <w:r w:rsidRPr="00CF0991">
        <w:rPr>
          <w:sz w:val="24"/>
        </w:rPr>
        <w:t>церемонии.</w:t>
      </w:r>
    </w:p>
    <w:p w:rsidR="00EF0D95" w:rsidRPr="001342C8" w:rsidRDefault="00EF0D95" w:rsidP="00EF0D95">
      <w:pPr>
        <w:tabs>
          <w:tab w:val="left" w:pos="10632"/>
        </w:tabs>
        <w:spacing w:before="8"/>
        <w:rPr>
          <w:sz w:val="26"/>
          <w:szCs w:val="24"/>
        </w:rPr>
      </w:pPr>
    </w:p>
    <w:p w:rsidR="00EF0D95" w:rsidRPr="00CB174A" w:rsidRDefault="00EF0D95" w:rsidP="00E1058A">
      <w:pPr>
        <w:pStyle w:val="a4"/>
        <w:numPr>
          <w:ilvl w:val="1"/>
          <w:numId w:val="15"/>
        </w:numPr>
        <w:tabs>
          <w:tab w:val="left" w:pos="1646"/>
          <w:tab w:val="left" w:pos="10632"/>
        </w:tabs>
        <w:ind w:left="567" w:right="-173" w:firstLine="567"/>
        <w:outlineLvl w:val="0"/>
        <w:rPr>
          <w:b/>
          <w:bCs/>
          <w:sz w:val="24"/>
          <w:szCs w:val="24"/>
        </w:rPr>
      </w:pPr>
      <w:r w:rsidRPr="00CB174A">
        <w:rPr>
          <w:b/>
          <w:bCs/>
          <w:sz w:val="24"/>
          <w:szCs w:val="24"/>
        </w:rPr>
        <w:t>Поднятие</w:t>
      </w:r>
      <w:r w:rsidRPr="00CB174A">
        <w:rPr>
          <w:b/>
          <w:bCs/>
          <w:spacing w:val="-5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Государственного</w:t>
      </w:r>
      <w:r w:rsidRPr="00CB174A">
        <w:rPr>
          <w:b/>
          <w:bCs/>
          <w:spacing w:val="-4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флага</w:t>
      </w:r>
      <w:r w:rsidRPr="00CB174A">
        <w:rPr>
          <w:b/>
          <w:bCs/>
          <w:spacing w:val="-2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Российской</w:t>
      </w:r>
      <w:r w:rsidRPr="00CB174A">
        <w:rPr>
          <w:b/>
          <w:bCs/>
          <w:spacing w:val="-4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Федерации</w:t>
      </w:r>
    </w:p>
    <w:p w:rsidR="00EF0D95" w:rsidRDefault="00EF0D95" w:rsidP="00E1058A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9"/>
        <w:ind w:left="567" w:right="-173" w:firstLine="567"/>
        <w:rPr>
          <w:sz w:val="24"/>
        </w:rPr>
      </w:pPr>
      <w:r w:rsidRPr="00CB174A">
        <w:rPr>
          <w:sz w:val="24"/>
        </w:rPr>
        <w:t>Руководитель</w:t>
      </w:r>
      <w:r w:rsidRPr="00CB174A">
        <w:rPr>
          <w:spacing w:val="-3"/>
          <w:sz w:val="24"/>
        </w:rPr>
        <w:t xml:space="preserve"> </w:t>
      </w:r>
      <w:r w:rsidRPr="00CB174A">
        <w:rPr>
          <w:sz w:val="24"/>
        </w:rPr>
        <w:t>церемонии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озвучивает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команду</w:t>
      </w:r>
      <w:r w:rsidRPr="00CB174A">
        <w:rPr>
          <w:spacing w:val="-5"/>
          <w:sz w:val="24"/>
        </w:rPr>
        <w:t xml:space="preserve"> </w:t>
      </w:r>
      <w:r w:rsidRPr="00CB174A">
        <w:rPr>
          <w:sz w:val="24"/>
        </w:rPr>
        <w:t>«Флаг</w:t>
      </w:r>
      <w:r w:rsidRPr="00CB174A">
        <w:rPr>
          <w:spacing w:val="-3"/>
          <w:sz w:val="24"/>
        </w:rPr>
        <w:t xml:space="preserve"> </w:t>
      </w:r>
      <w:r w:rsidRPr="00CB174A">
        <w:rPr>
          <w:sz w:val="24"/>
        </w:rPr>
        <w:t>поднять!»</w:t>
      </w:r>
    </w:p>
    <w:p w:rsidR="00EF0D95" w:rsidRPr="00CB174A" w:rsidRDefault="00EF0D95" w:rsidP="00E1058A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9"/>
        <w:ind w:left="567" w:right="-173" w:firstLine="567"/>
        <w:rPr>
          <w:sz w:val="24"/>
        </w:rPr>
      </w:pPr>
      <w:r w:rsidRPr="00CB174A">
        <w:rPr>
          <w:sz w:val="24"/>
        </w:rPr>
        <w:t>Государственный</w:t>
      </w:r>
      <w:r w:rsidRPr="00CB174A">
        <w:rPr>
          <w:spacing w:val="-8"/>
          <w:sz w:val="24"/>
        </w:rPr>
        <w:t xml:space="preserve"> </w:t>
      </w:r>
      <w:r w:rsidRPr="00CB174A">
        <w:rPr>
          <w:sz w:val="24"/>
        </w:rPr>
        <w:t>флаг</w:t>
      </w:r>
      <w:r w:rsidRPr="00CB174A">
        <w:rPr>
          <w:spacing w:val="-8"/>
          <w:sz w:val="24"/>
        </w:rPr>
        <w:t xml:space="preserve"> </w:t>
      </w:r>
      <w:r w:rsidRPr="00CB174A">
        <w:rPr>
          <w:sz w:val="24"/>
        </w:rPr>
        <w:t>Российской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Федерации</w:t>
      </w:r>
      <w:r w:rsidRPr="00CB174A">
        <w:rPr>
          <w:spacing w:val="-10"/>
          <w:sz w:val="24"/>
        </w:rPr>
        <w:t xml:space="preserve"> </w:t>
      </w:r>
      <w:r w:rsidRPr="00CB174A">
        <w:rPr>
          <w:sz w:val="24"/>
        </w:rPr>
        <w:t>поднимается</w:t>
      </w:r>
      <w:r w:rsidRPr="00CB174A">
        <w:rPr>
          <w:spacing w:val="-9"/>
          <w:sz w:val="24"/>
        </w:rPr>
        <w:t xml:space="preserve"> </w:t>
      </w:r>
      <w:r w:rsidRPr="00CB174A">
        <w:rPr>
          <w:sz w:val="24"/>
        </w:rPr>
        <w:t>под</w:t>
      </w:r>
      <w:r w:rsidRPr="00CB174A">
        <w:rPr>
          <w:spacing w:val="-8"/>
          <w:sz w:val="24"/>
        </w:rPr>
        <w:t xml:space="preserve"> </w:t>
      </w:r>
      <w:r>
        <w:rPr>
          <w:sz w:val="24"/>
        </w:rPr>
        <w:t>со</w:t>
      </w:r>
      <w:r w:rsidRPr="00CB174A">
        <w:rPr>
          <w:sz w:val="24"/>
        </w:rPr>
        <w:t>провождение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гимна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Российской Федерации.</w:t>
      </w:r>
      <w:r>
        <w:rPr>
          <w:sz w:val="24"/>
        </w:rPr>
        <w:t xml:space="preserve"> </w:t>
      </w:r>
      <w:r w:rsidRPr="00CB174A">
        <w:rPr>
          <w:sz w:val="24"/>
          <w:szCs w:val="24"/>
        </w:rPr>
        <w:t>При</w:t>
      </w:r>
      <w:r w:rsidRPr="00CB174A">
        <w:rPr>
          <w:spacing w:val="-3"/>
          <w:sz w:val="24"/>
          <w:szCs w:val="24"/>
        </w:rPr>
        <w:t xml:space="preserve"> </w:t>
      </w:r>
      <w:r w:rsidRPr="00CB174A">
        <w:rPr>
          <w:sz w:val="24"/>
          <w:szCs w:val="24"/>
        </w:rPr>
        <w:t>этом</w:t>
      </w:r>
      <w:r w:rsidRPr="00CB174A">
        <w:rPr>
          <w:spacing w:val="-4"/>
          <w:sz w:val="24"/>
          <w:szCs w:val="24"/>
        </w:rPr>
        <w:t xml:space="preserve"> </w:t>
      </w:r>
      <w:r w:rsidRPr="00CB174A">
        <w:rPr>
          <w:sz w:val="24"/>
          <w:szCs w:val="24"/>
        </w:rPr>
        <w:t>все</w:t>
      </w:r>
      <w:r w:rsidRPr="00CB174A">
        <w:rPr>
          <w:spacing w:val="-4"/>
          <w:sz w:val="24"/>
          <w:szCs w:val="24"/>
        </w:rPr>
        <w:t xml:space="preserve"> </w:t>
      </w:r>
      <w:r w:rsidRPr="00CB174A">
        <w:rPr>
          <w:sz w:val="24"/>
          <w:szCs w:val="24"/>
        </w:rPr>
        <w:t>присутствующие</w:t>
      </w:r>
      <w:r w:rsidRPr="00CB174A">
        <w:rPr>
          <w:spacing w:val="-4"/>
          <w:sz w:val="24"/>
          <w:szCs w:val="24"/>
        </w:rPr>
        <w:t xml:space="preserve"> </w:t>
      </w:r>
      <w:r w:rsidRPr="00CB174A">
        <w:rPr>
          <w:sz w:val="24"/>
          <w:szCs w:val="24"/>
        </w:rPr>
        <w:t>на</w:t>
      </w:r>
      <w:r w:rsidRPr="00CB174A">
        <w:rPr>
          <w:spacing w:val="-3"/>
          <w:sz w:val="24"/>
          <w:szCs w:val="24"/>
        </w:rPr>
        <w:t xml:space="preserve"> </w:t>
      </w:r>
      <w:r w:rsidRPr="00CB174A">
        <w:rPr>
          <w:sz w:val="24"/>
          <w:szCs w:val="24"/>
        </w:rPr>
        <w:t>церемонии</w:t>
      </w:r>
      <w:r w:rsidRPr="00CB174A">
        <w:rPr>
          <w:spacing w:val="-3"/>
          <w:sz w:val="24"/>
          <w:szCs w:val="24"/>
        </w:rPr>
        <w:t xml:space="preserve"> </w:t>
      </w:r>
      <w:r w:rsidRPr="00CB174A">
        <w:rPr>
          <w:sz w:val="24"/>
          <w:szCs w:val="24"/>
        </w:rPr>
        <w:t>стоят</w:t>
      </w:r>
      <w:r w:rsidRPr="00CB174A">
        <w:rPr>
          <w:spacing w:val="-2"/>
          <w:sz w:val="24"/>
          <w:szCs w:val="24"/>
        </w:rPr>
        <w:t xml:space="preserve"> </w:t>
      </w:r>
      <w:r w:rsidRPr="00CB174A">
        <w:rPr>
          <w:sz w:val="24"/>
          <w:szCs w:val="24"/>
        </w:rPr>
        <w:t>по</w:t>
      </w:r>
      <w:r w:rsidRPr="00CB174A">
        <w:rPr>
          <w:spacing w:val="-3"/>
          <w:sz w:val="24"/>
          <w:szCs w:val="24"/>
        </w:rPr>
        <w:t xml:space="preserve"> </w:t>
      </w:r>
      <w:r w:rsidRPr="00CB174A">
        <w:rPr>
          <w:sz w:val="24"/>
          <w:szCs w:val="24"/>
        </w:rPr>
        <w:t>стойке</w:t>
      </w:r>
      <w:r w:rsidRPr="00CB174A">
        <w:rPr>
          <w:spacing w:val="1"/>
          <w:sz w:val="24"/>
          <w:szCs w:val="24"/>
        </w:rPr>
        <w:t xml:space="preserve"> </w:t>
      </w:r>
      <w:r w:rsidRPr="00CB174A">
        <w:rPr>
          <w:sz w:val="24"/>
          <w:szCs w:val="24"/>
        </w:rPr>
        <w:t>«Смирно».</w:t>
      </w:r>
    </w:p>
    <w:p w:rsidR="00EF0D95" w:rsidRDefault="00EF0D95" w:rsidP="00E1058A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9"/>
        <w:ind w:left="567" w:right="-173" w:firstLine="567"/>
        <w:rPr>
          <w:sz w:val="24"/>
        </w:rPr>
      </w:pPr>
      <w:r w:rsidRPr="00CB174A">
        <w:rPr>
          <w:sz w:val="24"/>
        </w:rPr>
        <w:t>В ходе поднятия Государственного флага Российской Федерации</w:t>
      </w:r>
      <w:r w:rsidRPr="00CB174A">
        <w:rPr>
          <w:spacing w:val="1"/>
          <w:sz w:val="24"/>
        </w:rPr>
        <w:t xml:space="preserve"> </w:t>
      </w:r>
      <w:r w:rsidRPr="00CB174A">
        <w:rPr>
          <w:sz w:val="24"/>
        </w:rPr>
        <w:t>сотрудники и гости, находящиеся в непосредстве</w:t>
      </w:r>
      <w:r>
        <w:rPr>
          <w:sz w:val="24"/>
        </w:rPr>
        <w:t>нной близости к церемонии, оста</w:t>
      </w:r>
      <w:r w:rsidRPr="00CB174A">
        <w:rPr>
          <w:sz w:val="24"/>
        </w:rPr>
        <w:t>навливаются и поворачиваются лицом к Государственному</w:t>
      </w:r>
      <w:r>
        <w:rPr>
          <w:sz w:val="24"/>
        </w:rPr>
        <w:t xml:space="preserve"> флагу Российской Фе</w:t>
      </w:r>
      <w:r w:rsidRPr="00CB174A">
        <w:rPr>
          <w:sz w:val="24"/>
        </w:rPr>
        <w:t>дерации.</w:t>
      </w:r>
    </w:p>
    <w:p w:rsidR="00EF0D95" w:rsidRPr="00CB174A" w:rsidRDefault="00EF0D95" w:rsidP="00E1058A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9"/>
        <w:ind w:left="567" w:right="-173" w:firstLine="567"/>
        <w:rPr>
          <w:sz w:val="24"/>
        </w:rPr>
      </w:pPr>
      <w:r w:rsidRPr="00CB174A">
        <w:rPr>
          <w:sz w:val="24"/>
        </w:rPr>
        <w:t>После поднятия Государственного флага Российской Федерации</w:t>
      </w:r>
      <w:r w:rsidRPr="00CB174A">
        <w:rPr>
          <w:spacing w:val="1"/>
          <w:sz w:val="24"/>
        </w:rPr>
        <w:t xml:space="preserve"> </w:t>
      </w:r>
      <w:r w:rsidRPr="00CB174A">
        <w:rPr>
          <w:color w:val="2C2C2C"/>
          <w:sz w:val="24"/>
        </w:rPr>
        <w:t xml:space="preserve">представитель знаменной группы, поднимающий флаг, </w:t>
      </w:r>
      <w:r w:rsidRPr="00CB174A">
        <w:rPr>
          <w:color w:val="2B2B2B"/>
          <w:sz w:val="24"/>
        </w:rPr>
        <w:t xml:space="preserve">встает </w:t>
      </w:r>
      <w:r w:rsidRPr="00CB174A">
        <w:rPr>
          <w:color w:val="444444"/>
          <w:sz w:val="24"/>
        </w:rPr>
        <w:t xml:space="preserve">по </w:t>
      </w:r>
      <w:r w:rsidRPr="00CB174A">
        <w:rPr>
          <w:color w:val="383838"/>
          <w:sz w:val="24"/>
        </w:rPr>
        <w:t xml:space="preserve">стойке </w:t>
      </w:r>
      <w:r w:rsidRPr="00CB174A">
        <w:rPr>
          <w:color w:val="2C2C2C"/>
          <w:sz w:val="24"/>
        </w:rPr>
        <w:t>«Смирно»</w:t>
      </w:r>
      <w:r w:rsidRPr="00CB174A">
        <w:rPr>
          <w:color w:val="2C2C2C"/>
          <w:spacing w:val="1"/>
          <w:sz w:val="24"/>
        </w:rPr>
        <w:t xml:space="preserve"> </w:t>
      </w:r>
      <w:r w:rsidRPr="00CB174A">
        <w:rPr>
          <w:color w:val="3E3E3E"/>
          <w:sz w:val="24"/>
        </w:rPr>
        <w:t>лицом</w:t>
      </w:r>
      <w:r w:rsidRPr="00CB174A">
        <w:rPr>
          <w:color w:val="3E3E3E"/>
          <w:spacing w:val="-2"/>
          <w:sz w:val="24"/>
        </w:rPr>
        <w:t xml:space="preserve"> </w:t>
      </w:r>
      <w:r w:rsidRPr="00CB174A">
        <w:rPr>
          <w:color w:val="5E5E5E"/>
          <w:sz w:val="24"/>
        </w:rPr>
        <w:t>к</w:t>
      </w:r>
      <w:r w:rsidRPr="00CB174A">
        <w:rPr>
          <w:color w:val="5E5E5E"/>
          <w:spacing w:val="3"/>
          <w:sz w:val="24"/>
        </w:rPr>
        <w:t xml:space="preserve"> </w:t>
      </w:r>
      <w:r w:rsidRPr="00CB174A">
        <w:rPr>
          <w:color w:val="333333"/>
          <w:sz w:val="24"/>
        </w:rPr>
        <w:t xml:space="preserve">участникам </w:t>
      </w:r>
      <w:r>
        <w:rPr>
          <w:color w:val="363636"/>
          <w:sz w:val="24"/>
        </w:rPr>
        <w:t xml:space="preserve">церемонии. </w:t>
      </w:r>
    </w:p>
    <w:p w:rsidR="009B7F27" w:rsidRPr="00CB174A" w:rsidRDefault="009B7F27" w:rsidP="009B7F27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79" w:line="242" w:lineRule="auto"/>
        <w:ind w:left="567" w:right="-173" w:firstLine="567"/>
        <w:rPr>
          <w:sz w:val="24"/>
        </w:rPr>
      </w:pPr>
      <w:r w:rsidRPr="00CB174A">
        <w:rPr>
          <w:sz w:val="24"/>
        </w:rPr>
        <w:t>По завершении процедуры подн</w:t>
      </w:r>
      <w:r>
        <w:rPr>
          <w:sz w:val="24"/>
        </w:rPr>
        <w:t>ятия Государственного флага Рос</w:t>
      </w:r>
      <w:r w:rsidRPr="00CB174A">
        <w:rPr>
          <w:sz w:val="24"/>
        </w:rPr>
        <w:t>сийской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Федерации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руководитель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церемонии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произносит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команду</w:t>
      </w:r>
      <w:r w:rsidRPr="00CB174A">
        <w:rPr>
          <w:spacing w:val="-5"/>
          <w:sz w:val="24"/>
        </w:rPr>
        <w:t xml:space="preserve"> </w:t>
      </w:r>
      <w:r w:rsidRPr="00CB174A">
        <w:rPr>
          <w:sz w:val="24"/>
        </w:rPr>
        <w:t>«Вольно!».</w:t>
      </w:r>
    </w:p>
    <w:p w:rsidR="009B7F27" w:rsidRDefault="009B7F27" w:rsidP="009B7F27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79" w:line="242" w:lineRule="auto"/>
        <w:ind w:left="567" w:right="-173" w:firstLine="567"/>
        <w:rPr>
          <w:sz w:val="24"/>
        </w:rPr>
      </w:pPr>
      <w:r w:rsidRPr="00CB174A">
        <w:rPr>
          <w:sz w:val="24"/>
        </w:rPr>
        <w:t>Руководитель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церемонии</w:t>
      </w:r>
      <w:r w:rsidRPr="00CB174A">
        <w:rPr>
          <w:spacing w:val="-6"/>
          <w:sz w:val="24"/>
        </w:rPr>
        <w:t xml:space="preserve"> </w:t>
      </w:r>
      <w:r w:rsidRPr="00CB174A">
        <w:rPr>
          <w:sz w:val="24"/>
        </w:rPr>
        <w:t>доводит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до</w:t>
      </w:r>
      <w:r w:rsidRPr="00CB174A">
        <w:rPr>
          <w:spacing w:val="-5"/>
          <w:sz w:val="24"/>
        </w:rPr>
        <w:t xml:space="preserve"> </w:t>
      </w:r>
      <w:r w:rsidRPr="00CB174A">
        <w:rPr>
          <w:sz w:val="24"/>
        </w:rPr>
        <w:t>участников</w:t>
      </w:r>
      <w:r w:rsidRPr="00CB174A">
        <w:rPr>
          <w:spacing w:val="-8"/>
          <w:sz w:val="24"/>
        </w:rPr>
        <w:t xml:space="preserve"> </w:t>
      </w:r>
      <w:r w:rsidRPr="00CB174A">
        <w:rPr>
          <w:sz w:val="24"/>
        </w:rPr>
        <w:t>информацию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о</w:t>
      </w:r>
      <w:r w:rsidRPr="00CB174A">
        <w:rPr>
          <w:spacing w:val="-7"/>
          <w:sz w:val="24"/>
        </w:rPr>
        <w:t xml:space="preserve"> </w:t>
      </w:r>
      <w:r>
        <w:rPr>
          <w:sz w:val="24"/>
        </w:rPr>
        <w:t>па</w:t>
      </w:r>
      <w:r w:rsidRPr="00CB174A">
        <w:rPr>
          <w:sz w:val="24"/>
        </w:rPr>
        <w:t>мятных датах</w:t>
      </w:r>
      <w:r w:rsidRPr="00CB174A">
        <w:rPr>
          <w:spacing w:val="1"/>
          <w:sz w:val="24"/>
        </w:rPr>
        <w:t xml:space="preserve"> </w:t>
      </w:r>
      <w:r w:rsidRPr="00CB174A">
        <w:rPr>
          <w:sz w:val="24"/>
        </w:rPr>
        <w:t>общегосударственного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и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локального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значения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на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неделю.</w:t>
      </w:r>
    </w:p>
    <w:p w:rsidR="009B7F27" w:rsidRDefault="009B7F27" w:rsidP="009B7F27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79" w:line="242" w:lineRule="auto"/>
        <w:ind w:left="567" w:right="-173" w:firstLine="567"/>
        <w:rPr>
          <w:sz w:val="24"/>
        </w:rPr>
      </w:pPr>
      <w:r w:rsidRPr="00CB174A">
        <w:rPr>
          <w:sz w:val="24"/>
        </w:rPr>
        <w:t>В дни государственных праздни</w:t>
      </w:r>
      <w:r>
        <w:rPr>
          <w:sz w:val="24"/>
        </w:rPr>
        <w:t>ков церемония может включать ис</w:t>
      </w:r>
      <w:r w:rsidRPr="00CB174A">
        <w:rPr>
          <w:sz w:val="24"/>
        </w:rPr>
        <w:t>полнение</w:t>
      </w:r>
      <w:r w:rsidRPr="00CB174A">
        <w:rPr>
          <w:spacing w:val="-13"/>
          <w:sz w:val="24"/>
        </w:rPr>
        <w:t xml:space="preserve"> </w:t>
      </w:r>
      <w:r w:rsidRPr="00CB174A">
        <w:rPr>
          <w:sz w:val="24"/>
        </w:rPr>
        <w:t>художественных</w:t>
      </w:r>
      <w:r w:rsidRPr="00CB174A">
        <w:rPr>
          <w:spacing w:val="-11"/>
          <w:sz w:val="24"/>
        </w:rPr>
        <w:t xml:space="preserve"> </w:t>
      </w:r>
      <w:r w:rsidRPr="00CB174A">
        <w:rPr>
          <w:sz w:val="24"/>
        </w:rPr>
        <w:t>и</w:t>
      </w:r>
      <w:r w:rsidRPr="00CB174A">
        <w:rPr>
          <w:spacing w:val="-10"/>
          <w:sz w:val="24"/>
        </w:rPr>
        <w:t xml:space="preserve"> </w:t>
      </w:r>
      <w:r w:rsidRPr="00CB174A">
        <w:rPr>
          <w:sz w:val="24"/>
        </w:rPr>
        <w:t>литературных</w:t>
      </w:r>
      <w:r w:rsidRPr="00CB174A">
        <w:rPr>
          <w:spacing w:val="-9"/>
          <w:sz w:val="24"/>
        </w:rPr>
        <w:t xml:space="preserve"> </w:t>
      </w:r>
      <w:r w:rsidRPr="00CB174A">
        <w:rPr>
          <w:sz w:val="24"/>
        </w:rPr>
        <w:t>произведений,</w:t>
      </w:r>
      <w:r w:rsidRPr="00CB174A">
        <w:rPr>
          <w:spacing w:val="-11"/>
          <w:sz w:val="24"/>
        </w:rPr>
        <w:t xml:space="preserve"> </w:t>
      </w:r>
      <w:r w:rsidRPr="00CB174A">
        <w:rPr>
          <w:sz w:val="24"/>
        </w:rPr>
        <w:t>выступления</w:t>
      </w:r>
      <w:r w:rsidRPr="00CB174A">
        <w:rPr>
          <w:spacing w:val="-11"/>
          <w:sz w:val="24"/>
        </w:rPr>
        <w:t xml:space="preserve"> </w:t>
      </w:r>
      <w:r>
        <w:rPr>
          <w:sz w:val="24"/>
        </w:rPr>
        <w:t>приглашен</w:t>
      </w:r>
      <w:r w:rsidRPr="00CB174A">
        <w:rPr>
          <w:sz w:val="24"/>
        </w:rPr>
        <w:t>ных гостей</w:t>
      </w:r>
      <w:r w:rsidRPr="00CB174A">
        <w:rPr>
          <w:spacing w:val="-2"/>
          <w:sz w:val="24"/>
        </w:rPr>
        <w:t xml:space="preserve"> </w:t>
      </w:r>
      <w:r w:rsidRPr="00CB174A">
        <w:rPr>
          <w:sz w:val="24"/>
        </w:rPr>
        <w:t>и т.д.</w:t>
      </w:r>
    </w:p>
    <w:p w:rsidR="00EF0D95" w:rsidRPr="009B7F27" w:rsidRDefault="00EF0D95" w:rsidP="009B7F27">
      <w:pPr>
        <w:ind w:left="567" w:right="-173" w:firstLine="567"/>
        <w:sectPr w:rsidR="00EF0D95" w:rsidRPr="009B7F27" w:rsidSect="00B93A24">
          <w:type w:val="continuous"/>
          <w:pgSz w:w="11910" w:h="16850"/>
          <w:pgMar w:top="1440" w:right="1080" w:bottom="1440" w:left="1080" w:header="720" w:footer="720" w:gutter="0"/>
          <w:cols w:space="720"/>
        </w:sectPr>
      </w:pPr>
    </w:p>
    <w:p w:rsidR="00EF0D95" w:rsidRPr="00CB174A" w:rsidRDefault="00EF0D95" w:rsidP="009B7F27">
      <w:pPr>
        <w:pStyle w:val="a4"/>
        <w:numPr>
          <w:ilvl w:val="2"/>
          <w:numId w:val="16"/>
        </w:numPr>
        <w:tabs>
          <w:tab w:val="left" w:pos="2427"/>
          <w:tab w:val="left" w:pos="10632"/>
        </w:tabs>
        <w:spacing w:before="79" w:line="242" w:lineRule="auto"/>
        <w:ind w:left="567" w:right="-173" w:firstLine="567"/>
        <w:rPr>
          <w:sz w:val="24"/>
        </w:rPr>
      </w:pPr>
      <w:r w:rsidRPr="00CB174A">
        <w:rPr>
          <w:spacing w:val="-1"/>
          <w:sz w:val="24"/>
        </w:rPr>
        <w:lastRenderedPageBreak/>
        <w:t>Руководитель</w:t>
      </w:r>
      <w:r w:rsidRPr="00CB174A">
        <w:rPr>
          <w:spacing w:val="-13"/>
          <w:sz w:val="24"/>
        </w:rPr>
        <w:t xml:space="preserve"> </w:t>
      </w:r>
      <w:r w:rsidRPr="00CB174A">
        <w:rPr>
          <w:spacing w:val="-1"/>
          <w:sz w:val="24"/>
        </w:rPr>
        <w:t>церемонии</w:t>
      </w:r>
      <w:r w:rsidRPr="00CB174A">
        <w:rPr>
          <w:spacing w:val="-13"/>
          <w:sz w:val="24"/>
        </w:rPr>
        <w:t xml:space="preserve"> </w:t>
      </w:r>
      <w:r w:rsidRPr="00CB174A">
        <w:rPr>
          <w:spacing w:val="-1"/>
          <w:sz w:val="24"/>
        </w:rPr>
        <w:t>объявляет</w:t>
      </w:r>
      <w:r w:rsidRPr="00CB174A">
        <w:rPr>
          <w:spacing w:val="-13"/>
          <w:sz w:val="24"/>
        </w:rPr>
        <w:t xml:space="preserve"> </w:t>
      </w:r>
      <w:r w:rsidRPr="00CB174A">
        <w:rPr>
          <w:sz w:val="24"/>
        </w:rPr>
        <w:t>о</w:t>
      </w:r>
      <w:r w:rsidRPr="00CB174A">
        <w:rPr>
          <w:spacing w:val="-14"/>
          <w:sz w:val="24"/>
        </w:rPr>
        <w:t xml:space="preserve"> </w:t>
      </w:r>
      <w:r w:rsidRPr="00CB174A">
        <w:rPr>
          <w:sz w:val="24"/>
        </w:rPr>
        <w:t>завершении</w:t>
      </w:r>
      <w:r w:rsidRPr="00CB174A">
        <w:rPr>
          <w:spacing w:val="-12"/>
          <w:sz w:val="24"/>
        </w:rPr>
        <w:t xml:space="preserve"> </w:t>
      </w:r>
      <w:r w:rsidRPr="00CB174A">
        <w:rPr>
          <w:sz w:val="24"/>
        </w:rPr>
        <w:t>церемонии.</w:t>
      </w:r>
      <w:r w:rsidRPr="00CB174A">
        <w:rPr>
          <w:spacing w:val="-14"/>
          <w:sz w:val="24"/>
        </w:rPr>
        <w:t xml:space="preserve"> </w:t>
      </w:r>
      <w:r w:rsidRPr="00CB174A">
        <w:rPr>
          <w:sz w:val="24"/>
        </w:rPr>
        <w:t>Затем</w:t>
      </w:r>
      <w:r w:rsidRPr="00CB174A">
        <w:rPr>
          <w:spacing w:val="-58"/>
          <w:sz w:val="24"/>
        </w:rPr>
        <w:t xml:space="preserve"> </w:t>
      </w:r>
      <w:r w:rsidRPr="00CB174A">
        <w:rPr>
          <w:spacing w:val="-1"/>
          <w:sz w:val="24"/>
        </w:rPr>
        <w:t>дается</w:t>
      </w:r>
      <w:r w:rsidRPr="00CB174A">
        <w:rPr>
          <w:spacing w:val="-8"/>
          <w:sz w:val="24"/>
        </w:rPr>
        <w:t xml:space="preserve"> </w:t>
      </w:r>
      <w:r w:rsidRPr="00CB174A">
        <w:rPr>
          <w:spacing w:val="-1"/>
          <w:sz w:val="24"/>
        </w:rPr>
        <w:t>команда</w:t>
      </w:r>
      <w:r w:rsidRPr="00CB174A">
        <w:rPr>
          <w:spacing w:val="-4"/>
          <w:sz w:val="24"/>
        </w:rPr>
        <w:t xml:space="preserve"> </w:t>
      </w:r>
      <w:r w:rsidRPr="00CB174A">
        <w:rPr>
          <w:spacing w:val="-1"/>
          <w:sz w:val="24"/>
        </w:rPr>
        <w:t>«Налево»</w:t>
      </w:r>
      <w:r w:rsidRPr="00CB174A">
        <w:rPr>
          <w:spacing w:val="-15"/>
          <w:sz w:val="24"/>
        </w:rPr>
        <w:t xml:space="preserve"> </w:t>
      </w:r>
      <w:r w:rsidRPr="00CB174A">
        <w:rPr>
          <w:sz w:val="24"/>
        </w:rPr>
        <w:t>и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все</w:t>
      </w:r>
      <w:r w:rsidRPr="00CB174A">
        <w:rPr>
          <w:spacing w:val="-4"/>
          <w:sz w:val="24"/>
        </w:rPr>
        <w:t xml:space="preserve"> </w:t>
      </w:r>
      <w:r w:rsidRPr="00CB174A">
        <w:rPr>
          <w:sz w:val="24"/>
        </w:rPr>
        <w:t>участники</w:t>
      </w:r>
      <w:r w:rsidRPr="00CB174A">
        <w:rPr>
          <w:spacing w:val="-9"/>
          <w:sz w:val="24"/>
        </w:rPr>
        <w:t xml:space="preserve"> </w:t>
      </w:r>
      <w:r w:rsidRPr="00CB174A">
        <w:rPr>
          <w:sz w:val="24"/>
        </w:rPr>
        <w:t>последовательно,</w:t>
      </w:r>
      <w:r w:rsidRPr="00CB174A">
        <w:rPr>
          <w:spacing w:val="-8"/>
          <w:sz w:val="24"/>
        </w:rPr>
        <w:t xml:space="preserve"> </w:t>
      </w:r>
      <w:r w:rsidRPr="00CB174A">
        <w:rPr>
          <w:sz w:val="24"/>
        </w:rPr>
        <w:t>вслед</w:t>
      </w:r>
      <w:r w:rsidRPr="00CB174A">
        <w:rPr>
          <w:spacing w:val="-7"/>
          <w:sz w:val="24"/>
        </w:rPr>
        <w:t xml:space="preserve"> </w:t>
      </w:r>
      <w:r w:rsidRPr="00CB174A">
        <w:rPr>
          <w:sz w:val="24"/>
        </w:rPr>
        <w:t>за</w:t>
      </w:r>
      <w:r w:rsidRPr="00CB174A">
        <w:rPr>
          <w:spacing w:val="-9"/>
          <w:sz w:val="24"/>
        </w:rPr>
        <w:t xml:space="preserve"> </w:t>
      </w:r>
      <w:r w:rsidRPr="00CB174A">
        <w:rPr>
          <w:sz w:val="24"/>
        </w:rPr>
        <w:t>руководителем</w:t>
      </w:r>
      <w:r w:rsidRPr="00CB174A">
        <w:rPr>
          <w:spacing w:val="-58"/>
          <w:sz w:val="24"/>
        </w:rPr>
        <w:t xml:space="preserve"> </w:t>
      </w:r>
      <w:r w:rsidRPr="00CB174A">
        <w:rPr>
          <w:sz w:val="24"/>
        </w:rPr>
        <w:t>церемонии,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гостями покидают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место проведения</w:t>
      </w:r>
      <w:r w:rsidRPr="00CB174A">
        <w:rPr>
          <w:spacing w:val="-1"/>
          <w:sz w:val="24"/>
        </w:rPr>
        <w:t xml:space="preserve"> </w:t>
      </w:r>
      <w:r w:rsidRPr="00CB174A">
        <w:rPr>
          <w:sz w:val="24"/>
        </w:rPr>
        <w:t>церемонии.</w:t>
      </w:r>
    </w:p>
    <w:p w:rsidR="00EF0D95" w:rsidRDefault="00EF0D95" w:rsidP="009B7F27">
      <w:pPr>
        <w:pStyle w:val="a4"/>
        <w:tabs>
          <w:tab w:val="left" w:pos="791"/>
          <w:tab w:val="left" w:pos="10632"/>
        </w:tabs>
        <w:ind w:left="567" w:right="-173" w:firstLine="567"/>
        <w:rPr>
          <w:sz w:val="24"/>
        </w:rPr>
      </w:pPr>
    </w:p>
    <w:p w:rsidR="00EF0D95" w:rsidRPr="00CB174A" w:rsidRDefault="00EF0D95" w:rsidP="009B7F27">
      <w:pPr>
        <w:pStyle w:val="a4"/>
        <w:numPr>
          <w:ilvl w:val="0"/>
          <w:numId w:val="16"/>
        </w:numPr>
        <w:spacing w:before="1"/>
        <w:ind w:right="-173" w:firstLine="594"/>
        <w:jc w:val="center"/>
        <w:outlineLvl w:val="0"/>
        <w:rPr>
          <w:b/>
          <w:bCs/>
          <w:sz w:val="24"/>
          <w:szCs w:val="24"/>
        </w:rPr>
      </w:pPr>
      <w:r w:rsidRPr="00CB174A">
        <w:rPr>
          <w:b/>
          <w:bCs/>
          <w:sz w:val="24"/>
          <w:szCs w:val="24"/>
        </w:rPr>
        <w:t>Порядок проведения церемонии установки Государственного</w:t>
      </w:r>
      <w:r w:rsidRPr="00CB174A">
        <w:rPr>
          <w:b/>
          <w:bCs/>
          <w:spacing w:val="-57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флага</w:t>
      </w:r>
      <w:r w:rsidRPr="00CB174A">
        <w:rPr>
          <w:b/>
          <w:bCs/>
          <w:spacing w:val="1"/>
          <w:sz w:val="24"/>
          <w:szCs w:val="24"/>
        </w:rPr>
        <w:t xml:space="preserve"> </w:t>
      </w:r>
      <w:r w:rsidRPr="00CB174A">
        <w:rPr>
          <w:b/>
          <w:bCs/>
          <w:sz w:val="24"/>
          <w:szCs w:val="24"/>
        </w:rPr>
        <w:t>Российской Федерации</w:t>
      </w:r>
    </w:p>
    <w:p w:rsidR="00EF0D95" w:rsidRDefault="00EF0D95" w:rsidP="009B7F27">
      <w:pPr>
        <w:ind w:left="302" w:right="-173" w:firstLine="594"/>
        <w:rPr>
          <w:sz w:val="24"/>
          <w:szCs w:val="24"/>
        </w:rPr>
      </w:pPr>
      <w:r w:rsidRPr="001342C8">
        <w:rPr>
          <w:sz w:val="24"/>
          <w:szCs w:val="24"/>
        </w:rPr>
        <w:t xml:space="preserve">Место проведения церемонии – актовый зал, холл и др. </w:t>
      </w:r>
    </w:p>
    <w:p w:rsidR="00EF0D95" w:rsidRPr="001342C8" w:rsidRDefault="00EF0D95" w:rsidP="009B7F27">
      <w:pPr>
        <w:ind w:left="302" w:right="-173" w:firstLine="594"/>
        <w:rPr>
          <w:sz w:val="24"/>
          <w:szCs w:val="24"/>
        </w:rPr>
      </w:pPr>
      <w:r>
        <w:rPr>
          <w:sz w:val="24"/>
          <w:szCs w:val="24"/>
        </w:rPr>
        <w:t>Период проведения: осенне-зим</w:t>
      </w:r>
      <w:r w:rsidRPr="001342C8">
        <w:rPr>
          <w:sz w:val="24"/>
          <w:szCs w:val="24"/>
        </w:rPr>
        <w:t>ний.</w:t>
      </w:r>
    </w:p>
    <w:p w:rsidR="00EF0D95" w:rsidRDefault="00EF0D95" w:rsidP="009B7F27">
      <w:pPr>
        <w:numPr>
          <w:ilvl w:val="1"/>
          <w:numId w:val="13"/>
        </w:numPr>
        <w:spacing w:line="274" w:lineRule="exact"/>
        <w:ind w:right="-173" w:firstLine="594"/>
        <w:outlineLvl w:val="0"/>
        <w:rPr>
          <w:b/>
          <w:bCs/>
          <w:sz w:val="24"/>
          <w:szCs w:val="24"/>
        </w:rPr>
      </w:pPr>
      <w:r w:rsidRPr="001342C8">
        <w:rPr>
          <w:b/>
          <w:bCs/>
          <w:sz w:val="24"/>
          <w:szCs w:val="24"/>
        </w:rPr>
        <w:t>Вынос</w:t>
      </w:r>
      <w:r w:rsidRPr="001342C8">
        <w:rPr>
          <w:b/>
          <w:bCs/>
          <w:spacing w:val="-3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и</w:t>
      </w:r>
      <w:r w:rsidRPr="001342C8">
        <w:rPr>
          <w:b/>
          <w:bCs/>
          <w:spacing w:val="-4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установка</w:t>
      </w:r>
      <w:r w:rsidRPr="001342C8">
        <w:rPr>
          <w:b/>
          <w:bCs/>
          <w:spacing w:val="-2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Государственного</w:t>
      </w:r>
      <w:r w:rsidRPr="001342C8">
        <w:rPr>
          <w:b/>
          <w:bCs/>
          <w:spacing w:val="-3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флага Российской</w:t>
      </w:r>
      <w:r w:rsidRPr="001342C8">
        <w:rPr>
          <w:b/>
          <w:bCs/>
          <w:spacing w:val="-3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Федерации.</w:t>
      </w:r>
    </w:p>
    <w:p w:rsidR="00EF0D95" w:rsidRPr="00175EDE" w:rsidRDefault="00EF0D95" w:rsidP="009B7F27">
      <w:pPr>
        <w:spacing w:line="274" w:lineRule="exact"/>
        <w:ind w:right="-173" w:firstLine="594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3.1.1. </w:t>
      </w:r>
      <w:r w:rsidRPr="00175EDE">
        <w:rPr>
          <w:sz w:val="24"/>
        </w:rPr>
        <w:t>Руководитель</w:t>
      </w:r>
      <w:r w:rsidRPr="00175EDE">
        <w:rPr>
          <w:spacing w:val="8"/>
          <w:sz w:val="24"/>
        </w:rPr>
        <w:t xml:space="preserve"> </w:t>
      </w:r>
      <w:r w:rsidRPr="00175EDE">
        <w:rPr>
          <w:sz w:val="24"/>
        </w:rPr>
        <w:t>церемонии</w:t>
      </w:r>
      <w:r w:rsidRPr="00175EDE">
        <w:rPr>
          <w:spacing w:val="9"/>
          <w:sz w:val="24"/>
        </w:rPr>
        <w:t xml:space="preserve"> </w:t>
      </w:r>
      <w:r w:rsidRPr="00175EDE">
        <w:rPr>
          <w:sz w:val="24"/>
        </w:rPr>
        <w:t>определяет</w:t>
      </w:r>
      <w:r w:rsidRPr="00175EDE">
        <w:rPr>
          <w:spacing w:val="9"/>
          <w:sz w:val="24"/>
        </w:rPr>
        <w:t xml:space="preserve"> </w:t>
      </w:r>
      <w:r w:rsidRPr="00175EDE">
        <w:rPr>
          <w:sz w:val="24"/>
        </w:rPr>
        <w:t>порядок</w:t>
      </w:r>
      <w:r w:rsidRPr="00175EDE">
        <w:rPr>
          <w:spacing w:val="7"/>
          <w:sz w:val="24"/>
        </w:rPr>
        <w:t xml:space="preserve"> </w:t>
      </w:r>
      <w:r w:rsidRPr="00175EDE">
        <w:rPr>
          <w:sz w:val="24"/>
        </w:rPr>
        <w:t>построения</w:t>
      </w:r>
      <w:r w:rsidRPr="00175EDE">
        <w:rPr>
          <w:spacing w:val="10"/>
          <w:sz w:val="24"/>
        </w:rPr>
        <w:t xml:space="preserve"> </w:t>
      </w:r>
      <w:r w:rsidRPr="00175EDE">
        <w:rPr>
          <w:sz w:val="24"/>
        </w:rPr>
        <w:t>участников.</w:t>
      </w:r>
    </w:p>
    <w:p w:rsidR="00EF0D95" w:rsidRPr="00175EDE" w:rsidRDefault="00EF0D95" w:rsidP="009B7F27">
      <w:pPr>
        <w:pStyle w:val="a4"/>
        <w:numPr>
          <w:ilvl w:val="1"/>
          <w:numId w:val="19"/>
        </w:numPr>
        <w:spacing w:line="320" w:lineRule="exact"/>
        <w:ind w:right="-173" w:firstLine="594"/>
        <w:jc w:val="left"/>
        <w:rPr>
          <w:sz w:val="24"/>
        </w:rPr>
        <w:sectPr w:rsidR="00EF0D95" w:rsidRPr="00175EDE" w:rsidSect="00B93A24">
          <w:pgSz w:w="11910" w:h="16850"/>
          <w:pgMar w:top="1440" w:right="1080" w:bottom="1440" w:left="1080" w:header="725" w:footer="0" w:gutter="0"/>
          <w:cols w:space="720"/>
        </w:sectPr>
      </w:pPr>
    </w:p>
    <w:p w:rsidR="00EF0D95" w:rsidRPr="00175EDE" w:rsidRDefault="00EF0D95" w:rsidP="009B7F27">
      <w:pPr>
        <w:ind w:right="-173" w:firstLine="594"/>
        <w:rPr>
          <w:sz w:val="25"/>
          <w:szCs w:val="24"/>
        </w:rPr>
        <w:sectPr w:rsidR="00EF0D95" w:rsidRPr="00175EDE" w:rsidSect="00B93A24">
          <w:type w:val="continuous"/>
          <w:pgSz w:w="11910" w:h="16850"/>
          <w:pgMar w:top="1440" w:right="1080" w:bottom="1440" w:left="1080" w:header="720" w:footer="720" w:gutter="0"/>
          <w:cols w:num="2" w:space="720" w:equalWidth="0">
            <w:col w:w="1511" w:space="40"/>
            <w:col w:w="8199"/>
          </w:cols>
        </w:sectPr>
      </w:pPr>
      <w:r>
        <w:rPr>
          <w:sz w:val="24"/>
        </w:rPr>
        <w:lastRenderedPageBreak/>
        <w:t>3.1.2.</w:t>
      </w:r>
      <w:r w:rsidRPr="001342C8">
        <w:rPr>
          <w:sz w:val="24"/>
        </w:rPr>
        <w:t>Пере</w:t>
      </w:r>
      <w:r w:rsidRPr="001342C8">
        <w:rPr>
          <w:sz w:val="24"/>
        </w:rPr>
        <w:lastRenderedPageBreak/>
        <w:t>д</w:t>
      </w:r>
      <w:r>
        <w:rPr>
          <w:spacing w:val="21"/>
          <w:sz w:val="24"/>
        </w:rPr>
        <w:t xml:space="preserve"> </w:t>
      </w:r>
      <w:r w:rsidRPr="001342C8">
        <w:rPr>
          <w:sz w:val="24"/>
        </w:rPr>
        <w:t>началом</w:t>
      </w:r>
      <w:r w:rsidRPr="001342C8">
        <w:rPr>
          <w:spacing w:val="21"/>
          <w:sz w:val="24"/>
        </w:rPr>
        <w:t xml:space="preserve"> </w:t>
      </w:r>
      <w:r w:rsidRPr="001342C8">
        <w:rPr>
          <w:sz w:val="24"/>
        </w:rPr>
        <w:t>церемонии</w:t>
      </w:r>
      <w:r w:rsidRPr="001342C8">
        <w:rPr>
          <w:spacing w:val="19"/>
          <w:sz w:val="24"/>
        </w:rPr>
        <w:t xml:space="preserve"> </w:t>
      </w:r>
      <w:r w:rsidRPr="001342C8">
        <w:rPr>
          <w:sz w:val="24"/>
        </w:rPr>
        <w:t>знаменосец</w:t>
      </w:r>
      <w:r w:rsidRPr="001342C8">
        <w:rPr>
          <w:spacing w:val="23"/>
          <w:sz w:val="24"/>
        </w:rPr>
        <w:t xml:space="preserve"> </w:t>
      </w:r>
      <w:r w:rsidRPr="001342C8">
        <w:rPr>
          <w:sz w:val="24"/>
        </w:rPr>
        <w:t>получает</w:t>
      </w:r>
      <w:r w:rsidRPr="001342C8">
        <w:rPr>
          <w:spacing w:val="22"/>
          <w:sz w:val="24"/>
        </w:rPr>
        <w:t xml:space="preserve"> </w:t>
      </w:r>
      <w:r w:rsidRPr="001342C8">
        <w:rPr>
          <w:sz w:val="24"/>
        </w:rPr>
        <w:t>Государственный</w:t>
      </w:r>
    </w:p>
    <w:p w:rsidR="00EF0D95" w:rsidRDefault="00EF0D95" w:rsidP="009B7F27">
      <w:pPr>
        <w:spacing w:before="1" w:line="249" w:lineRule="auto"/>
        <w:ind w:right="-173" w:firstLine="594"/>
        <w:rPr>
          <w:spacing w:val="-5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1342C8">
        <w:rPr>
          <w:sz w:val="24"/>
          <w:szCs w:val="24"/>
        </w:rPr>
        <w:t>флаг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Российской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Федерации</w:t>
      </w:r>
      <w:r w:rsidRPr="001342C8">
        <w:rPr>
          <w:spacing w:val="1"/>
          <w:sz w:val="24"/>
          <w:szCs w:val="24"/>
        </w:rPr>
        <w:t xml:space="preserve"> </w:t>
      </w:r>
      <w:r w:rsidRPr="001342C8">
        <w:rPr>
          <w:sz w:val="24"/>
          <w:szCs w:val="24"/>
        </w:rPr>
        <w:t>у</w:t>
      </w:r>
      <w:r w:rsidRPr="001342C8">
        <w:rPr>
          <w:spacing w:val="-10"/>
          <w:sz w:val="24"/>
          <w:szCs w:val="24"/>
        </w:rPr>
        <w:t xml:space="preserve"> </w:t>
      </w:r>
      <w:r w:rsidRPr="001342C8">
        <w:rPr>
          <w:sz w:val="24"/>
          <w:szCs w:val="24"/>
        </w:rPr>
        <w:t>ответственного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за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хранение,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выносит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его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к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месту</w:t>
      </w:r>
      <w:r w:rsidRPr="001342C8">
        <w:rPr>
          <w:spacing w:val="-7"/>
          <w:sz w:val="24"/>
          <w:szCs w:val="24"/>
        </w:rPr>
        <w:t xml:space="preserve"> </w:t>
      </w:r>
      <w:r w:rsidRPr="001342C8">
        <w:rPr>
          <w:sz w:val="24"/>
          <w:szCs w:val="24"/>
        </w:rPr>
        <w:t>по-</w:t>
      </w:r>
      <w:r w:rsidRPr="001342C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</w:p>
    <w:p w:rsidR="00EF0D95" w:rsidRPr="001342C8" w:rsidRDefault="00EF0D95" w:rsidP="009B7F27">
      <w:pPr>
        <w:spacing w:before="1" w:line="249" w:lineRule="auto"/>
        <w:ind w:right="-173" w:firstLine="594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</w:t>
      </w:r>
      <w:r w:rsidRPr="001342C8">
        <w:rPr>
          <w:sz w:val="24"/>
          <w:szCs w:val="24"/>
        </w:rPr>
        <w:t>строения</w:t>
      </w:r>
      <w:r w:rsidRPr="001342C8">
        <w:rPr>
          <w:spacing w:val="-1"/>
          <w:sz w:val="24"/>
          <w:szCs w:val="24"/>
        </w:rPr>
        <w:t xml:space="preserve"> </w:t>
      </w:r>
      <w:r w:rsidRPr="001342C8">
        <w:rPr>
          <w:sz w:val="24"/>
          <w:szCs w:val="24"/>
        </w:rPr>
        <w:t>и вручает ассистентам.</w:t>
      </w:r>
    </w:p>
    <w:p w:rsidR="00EF0D95" w:rsidRPr="001342C8" w:rsidRDefault="00EF0D95" w:rsidP="00310846">
      <w:pPr>
        <w:spacing w:line="244" w:lineRule="auto"/>
        <w:ind w:left="709" w:right="-173" w:firstLine="594"/>
        <w:jc w:val="both"/>
        <w:rPr>
          <w:sz w:val="24"/>
        </w:rPr>
      </w:pPr>
      <w:r>
        <w:rPr>
          <w:spacing w:val="-1"/>
          <w:sz w:val="24"/>
        </w:rPr>
        <w:t xml:space="preserve">3.1.3 </w:t>
      </w:r>
      <w:r w:rsidRPr="001342C8">
        <w:rPr>
          <w:spacing w:val="-1"/>
          <w:sz w:val="24"/>
        </w:rPr>
        <w:t>Знамённая</w:t>
      </w:r>
      <w:r w:rsidRPr="001342C8">
        <w:rPr>
          <w:spacing w:val="-13"/>
          <w:sz w:val="24"/>
        </w:rPr>
        <w:t xml:space="preserve"> </w:t>
      </w:r>
      <w:r w:rsidRPr="001342C8">
        <w:rPr>
          <w:spacing w:val="-1"/>
          <w:sz w:val="24"/>
        </w:rPr>
        <w:t>группа</w:t>
      </w:r>
      <w:r w:rsidRPr="001342C8">
        <w:rPr>
          <w:spacing w:val="-10"/>
          <w:sz w:val="24"/>
        </w:rPr>
        <w:t xml:space="preserve"> </w:t>
      </w:r>
      <w:r w:rsidRPr="001342C8">
        <w:rPr>
          <w:spacing w:val="-1"/>
          <w:sz w:val="24"/>
        </w:rPr>
        <w:t>выстраивается</w:t>
      </w:r>
      <w:r w:rsidRPr="001342C8">
        <w:rPr>
          <w:spacing w:val="-10"/>
          <w:sz w:val="24"/>
        </w:rPr>
        <w:t xml:space="preserve"> </w:t>
      </w:r>
      <w:r w:rsidRPr="001342C8">
        <w:rPr>
          <w:sz w:val="24"/>
        </w:rPr>
        <w:t>в</w:t>
      </w:r>
      <w:r w:rsidRPr="001342C8">
        <w:rPr>
          <w:spacing w:val="-13"/>
          <w:sz w:val="24"/>
        </w:rPr>
        <w:t xml:space="preserve"> </w:t>
      </w:r>
      <w:r w:rsidRPr="001342C8">
        <w:rPr>
          <w:sz w:val="24"/>
        </w:rPr>
        <w:t>месте,</w:t>
      </w:r>
      <w:r w:rsidRPr="001342C8">
        <w:rPr>
          <w:spacing w:val="-6"/>
          <w:sz w:val="24"/>
        </w:rPr>
        <w:t xml:space="preserve"> </w:t>
      </w:r>
      <w:r w:rsidRPr="001342C8">
        <w:rPr>
          <w:sz w:val="24"/>
        </w:rPr>
        <w:t>указанном</w:t>
      </w:r>
      <w:r w:rsidRPr="001342C8">
        <w:rPr>
          <w:spacing w:val="-13"/>
          <w:sz w:val="24"/>
        </w:rPr>
        <w:t xml:space="preserve"> </w:t>
      </w:r>
      <w:r w:rsidRPr="001342C8">
        <w:rPr>
          <w:sz w:val="24"/>
        </w:rPr>
        <w:t>руководителем</w:t>
      </w:r>
      <w:r w:rsidRPr="001342C8">
        <w:rPr>
          <w:spacing w:val="-58"/>
          <w:sz w:val="24"/>
        </w:rPr>
        <w:t xml:space="preserve"> </w:t>
      </w:r>
      <w:r w:rsidRPr="001342C8">
        <w:rPr>
          <w:sz w:val="24"/>
        </w:rPr>
        <w:t xml:space="preserve">церемонии. </w:t>
      </w:r>
      <w:r>
        <w:rPr>
          <w:sz w:val="24"/>
        </w:rPr>
        <w:t xml:space="preserve">  </w:t>
      </w:r>
      <w:r w:rsidRPr="001342C8">
        <w:rPr>
          <w:sz w:val="24"/>
        </w:rPr>
        <w:t>Знаменосец держит Государственный флаг Российской Федерации, два</w:t>
      </w:r>
      <w:r>
        <w:rPr>
          <w:sz w:val="24"/>
        </w:rPr>
        <w:t xml:space="preserve"> </w:t>
      </w:r>
      <w:r w:rsidRPr="001342C8">
        <w:rPr>
          <w:spacing w:val="-57"/>
          <w:sz w:val="24"/>
        </w:rPr>
        <w:t xml:space="preserve"> </w:t>
      </w:r>
      <w:r w:rsidRPr="001342C8">
        <w:rPr>
          <w:sz w:val="24"/>
        </w:rPr>
        <w:t>ассистента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стоят</w:t>
      </w:r>
      <w:r w:rsidRPr="001342C8">
        <w:rPr>
          <w:spacing w:val="1"/>
          <w:sz w:val="24"/>
        </w:rPr>
        <w:t xml:space="preserve"> </w:t>
      </w:r>
      <w:r w:rsidRPr="001342C8">
        <w:rPr>
          <w:sz w:val="24"/>
        </w:rPr>
        <w:t>в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двух</w:t>
      </w:r>
      <w:r w:rsidRPr="001342C8">
        <w:rPr>
          <w:spacing w:val="3"/>
          <w:sz w:val="24"/>
        </w:rPr>
        <w:t xml:space="preserve"> </w:t>
      </w:r>
      <w:r w:rsidRPr="001342C8">
        <w:rPr>
          <w:sz w:val="24"/>
        </w:rPr>
        <w:t>шагах</w:t>
      </w:r>
      <w:r w:rsidRPr="001342C8">
        <w:rPr>
          <w:spacing w:val="2"/>
          <w:sz w:val="24"/>
        </w:rPr>
        <w:t xml:space="preserve"> </w:t>
      </w:r>
      <w:r w:rsidRPr="001342C8">
        <w:rPr>
          <w:sz w:val="24"/>
        </w:rPr>
        <w:t>позади</w:t>
      </w:r>
      <w:r w:rsidRPr="001342C8">
        <w:rPr>
          <w:spacing w:val="-2"/>
          <w:sz w:val="24"/>
        </w:rPr>
        <w:t xml:space="preserve"> </w:t>
      </w:r>
      <w:r w:rsidRPr="001342C8">
        <w:rPr>
          <w:sz w:val="24"/>
        </w:rPr>
        <w:t>него.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5" w:line="244" w:lineRule="auto"/>
        <w:ind w:right="-173" w:firstLine="594"/>
        <w:rPr>
          <w:sz w:val="24"/>
        </w:rPr>
      </w:pPr>
      <w:r w:rsidRPr="00175EDE">
        <w:rPr>
          <w:sz w:val="24"/>
        </w:rPr>
        <w:t>Руководитель церемонии оглашает, кому и за какие достижения</w:t>
      </w:r>
      <w:r w:rsidRPr="00175EDE">
        <w:rPr>
          <w:spacing w:val="1"/>
          <w:sz w:val="24"/>
        </w:rPr>
        <w:t xml:space="preserve"> </w:t>
      </w:r>
      <w:r w:rsidRPr="00175EDE">
        <w:rPr>
          <w:sz w:val="24"/>
        </w:rPr>
        <w:t>предоставлено</w:t>
      </w:r>
      <w:r w:rsidRPr="00175EDE">
        <w:rPr>
          <w:spacing w:val="-14"/>
          <w:sz w:val="24"/>
        </w:rPr>
        <w:t xml:space="preserve"> </w:t>
      </w:r>
      <w:r w:rsidRPr="00175EDE">
        <w:rPr>
          <w:sz w:val="24"/>
        </w:rPr>
        <w:t>право</w:t>
      </w:r>
      <w:r w:rsidRPr="00175EDE">
        <w:rPr>
          <w:spacing w:val="-15"/>
          <w:sz w:val="24"/>
        </w:rPr>
        <w:t xml:space="preserve"> </w:t>
      </w:r>
      <w:r w:rsidRPr="00175EDE">
        <w:rPr>
          <w:sz w:val="24"/>
        </w:rPr>
        <w:t>нести</w:t>
      </w:r>
      <w:r w:rsidRPr="00175EDE">
        <w:rPr>
          <w:spacing w:val="-12"/>
          <w:sz w:val="24"/>
        </w:rPr>
        <w:t xml:space="preserve"> </w:t>
      </w:r>
      <w:r w:rsidRPr="00175EDE">
        <w:rPr>
          <w:sz w:val="24"/>
        </w:rPr>
        <w:t>(поднимать)</w:t>
      </w:r>
      <w:r w:rsidRPr="00175EDE">
        <w:rPr>
          <w:spacing w:val="-14"/>
          <w:sz w:val="24"/>
        </w:rPr>
        <w:t xml:space="preserve"> </w:t>
      </w:r>
      <w:r w:rsidRPr="00175EDE">
        <w:rPr>
          <w:sz w:val="24"/>
        </w:rPr>
        <w:t>Государственный</w:t>
      </w:r>
      <w:r w:rsidRPr="00175EDE">
        <w:rPr>
          <w:spacing w:val="-14"/>
          <w:sz w:val="24"/>
        </w:rPr>
        <w:t xml:space="preserve"> </w:t>
      </w:r>
      <w:r w:rsidRPr="00175EDE">
        <w:rPr>
          <w:sz w:val="24"/>
        </w:rPr>
        <w:t>флаг</w:t>
      </w:r>
      <w:r w:rsidRPr="00175EDE">
        <w:rPr>
          <w:spacing w:val="-14"/>
          <w:sz w:val="24"/>
        </w:rPr>
        <w:t xml:space="preserve"> </w:t>
      </w:r>
      <w:r w:rsidRPr="00175EDE">
        <w:rPr>
          <w:sz w:val="24"/>
        </w:rPr>
        <w:t>Российской</w:t>
      </w:r>
      <w:r w:rsidRPr="00175EDE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Федера</w:t>
      </w:r>
      <w:proofErr w:type="spellEnd"/>
      <w:r w:rsidRPr="00175EDE">
        <w:rPr>
          <w:spacing w:val="-58"/>
          <w:sz w:val="24"/>
        </w:rPr>
        <w:t xml:space="preserve"> </w:t>
      </w:r>
      <w:proofErr w:type="spellStart"/>
      <w:r w:rsidRPr="00175EDE">
        <w:rPr>
          <w:sz w:val="24"/>
        </w:rPr>
        <w:t>ции</w:t>
      </w:r>
      <w:proofErr w:type="spellEnd"/>
      <w:r w:rsidRPr="00175EDE">
        <w:rPr>
          <w:sz w:val="24"/>
        </w:rPr>
        <w:t>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3" w:line="244" w:lineRule="auto"/>
        <w:ind w:right="-173" w:firstLine="594"/>
        <w:rPr>
          <w:sz w:val="24"/>
        </w:rPr>
      </w:pPr>
      <w:r w:rsidRPr="00175EDE">
        <w:rPr>
          <w:sz w:val="24"/>
        </w:rPr>
        <w:t>В начале церемонии руководител</w:t>
      </w:r>
      <w:r>
        <w:rPr>
          <w:sz w:val="24"/>
        </w:rPr>
        <w:t>ь церемонии дает команду для по</w:t>
      </w:r>
      <w:r w:rsidRPr="00175EDE">
        <w:rPr>
          <w:spacing w:val="-1"/>
          <w:sz w:val="24"/>
        </w:rPr>
        <w:t>строения</w:t>
      </w:r>
      <w:r w:rsidRPr="00175EDE">
        <w:rPr>
          <w:spacing w:val="-10"/>
          <w:sz w:val="24"/>
        </w:rPr>
        <w:t xml:space="preserve"> </w:t>
      </w:r>
      <w:r w:rsidRPr="00175EDE">
        <w:rPr>
          <w:spacing w:val="-1"/>
          <w:sz w:val="24"/>
        </w:rPr>
        <w:t>«Внимание!</w:t>
      </w:r>
      <w:r w:rsidRPr="00175EDE">
        <w:rPr>
          <w:spacing w:val="-12"/>
          <w:sz w:val="24"/>
        </w:rPr>
        <w:t xml:space="preserve"> </w:t>
      </w:r>
      <w:r w:rsidRPr="00175EDE">
        <w:rPr>
          <w:spacing w:val="-1"/>
          <w:sz w:val="24"/>
        </w:rPr>
        <w:t>Под</w:t>
      </w:r>
      <w:r w:rsidRPr="00175EDE">
        <w:rPr>
          <w:spacing w:val="-12"/>
          <w:sz w:val="24"/>
        </w:rPr>
        <w:t xml:space="preserve"> </w:t>
      </w:r>
      <w:r w:rsidRPr="00175EDE">
        <w:rPr>
          <w:spacing w:val="-1"/>
          <w:sz w:val="24"/>
        </w:rPr>
        <w:t>Государственный</w:t>
      </w:r>
      <w:r w:rsidRPr="00175EDE">
        <w:rPr>
          <w:spacing w:val="-11"/>
          <w:sz w:val="24"/>
        </w:rPr>
        <w:t xml:space="preserve"> </w:t>
      </w:r>
      <w:r w:rsidRPr="00175EDE">
        <w:rPr>
          <w:sz w:val="24"/>
        </w:rPr>
        <w:t>флаг</w:t>
      </w:r>
      <w:r w:rsidRPr="00175EDE">
        <w:rPr>
          <w:spacing w:val="-13"/>
          <w:sz w:val="24"/>
        </w:rPr>
        <w:t xml:space="preserve"> </w:t>
      </w:r>
      <w:r w:rsidRPr="00175EDE">
        <w:rPr>
          <w:sz w:val="24"/>
        </w:rPr>
        <w:t>Российской</w:t>
      </w:r>
      <w:r w:rsidRPr="00175EDE">
        <w:rPr>
          <w:spacing w:val="-11"/>
          <w:sz w:val="24"/>
        </w:rPr>
        <w:t xml:space="preserve"> </w:t>
      </w:r>
      <w:r w:rsidRPr="00175EDE">
        <w:rPr>
          <w:sz w:val="24"/>
        </w:rPr>
        <w:t>Федерации</w:t>
      </w:r>
      <w:r w:rsidRPr="00175EDE">
        <w:rPr>
          <w:spacing w:val="-4"/>
          <w:sz w:val="24"/>
        </w:rPr>
        <w:t xml:space="preserve"> </w:t>
      </w:r>
      <w:r w:rsidRPr="00175EDE">
        <w:rPr>
          <w:sz w:val="24"/>
        </w:rPr>
        <w:t>–</w:t>
      </w:r>
      <w:r w:rsidRPr="00175EDE">
        <w:rPr>
          <w:spacing w:val="-15"/>
          <w:sz w:val="24"/>
        </w:rPr>
        <w:t xml:space="preserve"> </w:t>
      </w:r>
      <w:r w:rsidRPr="00175EDE">
        <w:rPr>
          <w:sz w:val="24"/>
        </w:rPr>
        <w:t>Смирно!</w:t>
      </w:r>
      <w:r w:rsidRPr="00175EDE">
        <w:rPr>
          <w:spacing w:val="-57"/>
          <w:sz w:val="24"/>
        </w:rPr>
        <w:t xml:space="preserve"> </w:t>
      </w:r>
      <w:r w:rsidRPr="00175EDE">
        <w:rPr>
          <w:sz w:val="24"/>
        </w:rPr>
        <w:t>Флаг</w:t>
      </w:r>
      <w:r w:rsidRPr="00175EDE">
        <w:rPr>
          <w:spacing w:val="-2"/>
          <w:sz w:val="24"/>
        </w:rPr>
        <w:t xml:space="preserve"> </w:t>
      </w:r>
      <w:r w:rsidRPr="00175EDE">
        <w:rPr>
          <w:sz w:val="24"/>
        </w:rPr>
        <w:t>внести!».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7"/>
        <w:ind w:right="-173" w:firstLine="594"/>
        <w:rPr>
          <w:sz w:val="24"/>
        </w:rPr>
      </w:pPr>
      <w:r w:rsidRPr="00175EDE">
        <w:rPr>
          <w:sz w:val="24"/>
        </w:rPr>
        <w:t>Знамённая</w:t>
      </w:r>
      <w:r w:rsidRPr="00175EDE">
        <w:rPr>
          <w:spacing w:val="15"/>
          <w:sz w:val="24"/>
        </w:rPr>
        <w:t xml:space="preserve"> </w:t>
      </w:r>
      <w:r w:rsidRPr="00175EDE">
        <w:rPr>
          <w:sz w:val="24"/>
        </w:rPr>
        <w:t>группа</w:t>
      </w:r>
      <w:r w:rsidRPr="00175EDE">
        <w:rPr>
          <w:spacing w:val="16"/>
          <w:sz w:val="24"/>
        </w:rPr>
        <w:t xml:space="preserve"> </w:t>
      </w:r>
      <w:r w:rsidRPr="00175EDE">
        <w:rPr>
          <w:sz w:val="24"/>
        </w:rPr>
        <w:t>начинает</w:t>
      </w:r>
      <w:r w:rsidRPr="00175EDE">
        <w:rPr>
          <w:spacing w:val="17"/>
          <w:sz w:val="24"/>
        </w:rPr>
        <w:t xml:space="preserve"> </w:t>
      </w:r>
      <w:r w:rsidRPr="00175EDE">
        <w:rPr>
          <w:sz w:val="24"/>
        </w:rPr>
        <w:t>движение</w:t>
      </w:r>
      <w:r w:rsidRPr="00175EDE">
        <w:rPr>
          <w:spacing w:val="16"/>
          <w:sz w:val="24"/>
        </w:rPr>
        <w:t xml:space="preserve"> </w:t>
      </w:r>
      <w:r w:rsidRPr="00175EDE">
        <w:rPr>
          <w:sz w:val="24"/>
        </w:rPr>
        <w:t>к</w:t>
      </w:r>
      <w:r w:rsidRPr="00175EDE">
        <w:rPr>
          <w:spacing w:val="17"/>
          <w:sz w:val="24"/>
        </w:rPr>
        <w:t xml:space="preserve"> </w:t>
      </w:r>
      <w:r w:rsidRPr="00175EDE">
        <w:rPr>
          <w:sz w:val="24"/>
        </w:rPr>
        <w:t>месту</w:t>
      </w:r>
      <w:r w:rsidRPr="00175EDE">
        <w:rPr>
          <w:spacing w:val="16"/>
          <w:sz w:val="24"/>
        </w:rPr>
        <w:t xml:space="preserve"> </w:t>
      </w:r>
      <w:r w:rsidRPr="00175EDE">
        <w:rPr>
          <w:sz w:val="24"/>
        </w:rPr>
        <w:t>установки</w:t>
      </w:r>
      <w:r w:rsidRPr="00175EDE">
        <w:rPr>
          <w:spacing w:val="17"/>
          <w:sz w:val="24"/>
        </w:rPr>
        <w:t xml:space="preserve"> </w:t>
      </w:r>
      <w:r>
        <w:rPr>
          <w:sz w:val="24"/>
        </w:rPr>
        <w:t>Государ</w:t>
      </w:r>
      <w:r w:rsidRPr="00175EDE">
        <w:rPr>
          <w:sz w:val="24"/>
        </w:rPr>
        <w:t>ственного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флага</w:t>
      </w:r>
      <w:r w:rsidRPr="00175EDE">
        <w:rPr>
          <w:spacing w:val="-3"/>
          <w:sz w:val="24"/>
        </w:rPr>
        <w:t xml:space="preserve"> </w:t>
      </w:r>
      <w:r w:rsidRPr="00175EDE">
        <w:rPr>
          <w:sz w:val="24"/>
        </w:rPr>
        <w:t>Российской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Федерации,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выдерживая</w:t>
      </w:r>
      <w:r w:rsidRPr="00175EDE">
        <w:rPr>
          <w:spacing w:val="3"/>
          <w:sz w:val="24"/>
        </w:rPr>
        <w:t xml:space="preserve"> </w:t>
      </w:r>
      <w:r w:rsidRPr="00175EDE">
        <w:rPr>
          <w:sz w:val="24"/>
        </w:rPr>
        <w:t>«шаг</w:t>
      </w:r>
      <w:r w:rsidRPr="00175EDE">
        <w:rPr>
          <w:spacing w:val="-2"/>
          <w:sz w:val="24"/>
        </w:rPr>
        <w:t xml:space="preserve"> </w:t>
      </w:r>
      <w:r w:rsidRPr="00175EDE">
        <w:rPr>
          <w:sz w:val="24"/>
        </w:rPr>
        <w:t>в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ногу».</w:t>
      </w:r>
    </w:p>
    <w:p w:rsidR="00EF0D95" w:rsidRPr="001342C8" w:rsidRDefault="00EF0D95" w:rsidP="009B7F27">
      <w:pPr>
        <w:numPr>
          <w:ilvl w:val="2"/>
          <w:numId w:val="20"/>
        </w:numPr>
        <w:spacing w:before="14"/>
        <w:ind w:right="-173" w:firstLine="594"/>
        <w:rPr>
          <w:sz w:val="24"/>
        </w:rPr>
      </w:pPr>
      <w:r w:rsidRPr="001342C8">
        <w:rPr>
          <w:sz w:val="24"/>
        </w:rPr>
        <w:t>Руководитель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церемонии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дает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команду</w:t>
      </w:r>
      <w:r w:rsidRPr="001342C8">
        <w:rPr>
          <w:spacing w:val="-7"/>
          <w:sz w:val="24"/>
        </w:rPr>
        <w:t xml:space="preserve"> </w:t>
      </w:r>
      <w:r w:rsidRPr="001342C8">
        <w:rPr>
          <w:sz w:val="24"/>
        </w:rPr>
        <w:t>«Флаг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установить!».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12"/>
        <w:ind w:right="-173" w:firstLine="594"/>
        <w:rPr>
          <w:sz w:val="24"/>
        </w:rPr>
      </w:pPr>
      <w:r w:rsidRPr="00175EDE">
        <w:rPr>
          <w:sz w:val="24"/>
        </w:rPr>
        <w:t>Знаменосец</w:t>
      </w:r>
      <w:r w:rsidRPr="00175EDE">
        <w:rPr>
          <w:spacing w:val="22"/>
          <w:sz w:val="24"/>
        </w:rPr>
        <w:t xml:space="preserve"> </w:t>
      </w:r>
      <w:r w:rsidRPr="00175EDE">
        <w:rPr>
          <w:sz w:val="24"/>
        </w:rPr>
        <w:t>устанавливает</w:t>
      </w:r>
      <w:r w:rsidRPr="00175EDE">
        <w:rPr>
          <w:spacing w:val="17"/>
          <w:sz w:val="24"/>
        </w:rPr>
        <w:t xml:space="preserve"> </w:t>
      </w:r>
      <w:r w:rsidRPr="00175EDE">
        <w:rPr>
          <w:sz w:val="24"/>
        </w:rPr>
        <w:t>Государственный</w:t>
      </w:r>
      <w:r w:rsidRPr="00175EDE">
        <w:rPr>
          <w:spacing w:val="16"/>
          <w:sz w:val="24"/>
        </w:rPr>
        <w:t xml:space="preserve"> </w:t>
      </w:r>
      <w:r w:rsidRPr="00175EDE">
        <w:rPr>
          <w:sz w:val="24"/>
        </w:rPr>
        <w:t>флаг</w:t>
      </w:r>
      <w:r w:rsidRPr="00175EDE">
        <w:rPr>
          <w:spacing w:val="17"/>
          <w:sz w:val="24"/>
        </w:rPr>
        <w:t xml:space="preserve"> </w:t>
      </w:r>
      <w:r w:rsidRPr="00175EDE">
        <w:rPr>
          <w:sz w:val="24"/>
        </w:rPr>
        <w:t>Российской</w:t>
      </w:r>
      <w:r w:rsidRPr="00175EDE">
        <w:rPr>
          <w:spacing w:val="17"/>
          <w:sz w:val="24"/>
        </w:rPr>
        <w:t xml:space="preserve"> </w:t>
      </w:r>
      <w:r>
        <w:rPr>
          <w:sz w:val="24"/>
        </w:rPr>
        <w:t>Фе</w:t>
      </w:r>
      <w:r w:rsidRPr="00175EDE">
        <w:rPr>
          <w:sz w:val="24"/>
        </w:rPr>
        <w:t>дерации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в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особую подставку.</w:t>
      </w:r>
    </w:p>
    <w:p w:rsidR="00EF0D95" w:rsidRPr="001342C8" w:rsidRDefault="00EF0D95" w:rsidP="009B7F27">
      <w:pPr>
        <w:numPr>
          <w:ilvl w:val="2"/>
          <w:numId w:val="20"/>
        </w:numPr>
        <w:spacing w:before="16"/>
        <w:ind w:right="-173" w:firstLine="594"/>
        <w:rPr>
          <w:sz w:val="24"/>
        </w:rPr>
      </w:pPr>
      <w:r w:rsidRPr="001342C8">
        <w:rPr>
          <w:sz w:val="24"/>
        </w:rPr>
        <w:t>Знаменосец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поворачивается</w:t>
      </w:r>
      <w:r w:rsidRPr="001342C8">
        <w:rPr>
          <w:spacing w:val="-3"/>
          <w:sz w:val="24"/>
        </w:rPr>
        <w:t xml:space="preserve"> </w:t>
      </w:r>
      <w:r w:rsidRPr="001342C8">
        <w:rPr>
          <w:sz w:val="24"/>
        </w:rPr>
        <w:t>лицом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к</w:t>
      </w:r>
      <w:r w:rsidRPr="001342C8">
        <w:rPr>
          <w:spacing w:val="-1"/>
          <w:sz w:val="24"/>
        </w:rPr>
        <w:t xml:space="preserve"> </w:t>
      </w:r>
      <w:r w:rsidRPr="001342C8">
        <w:rPr>
          <w:sz w:val="24"/>
        </w:rPr>
        <w:t>участникам</w:t>
      </w:r>
      <w:r w:rsidRPr="001342C8">
        <w:rPr>
          <w:spacing w:val="-4"/>
          <w:sz w:val="24"/>
        </w:rPr>
        <w:t xml:space="preserve"> </w:t>
      </w:r>
      <w:r w:rsidRPr="001342C8">
        <w:rPr>
          <w:sz w:val="24"/>
        </w:rPr>
        <w:t>церемонии.</w:t>
      </w:r>
    </w:p>
    <w:p w:rsidR="00EF0D95" w:rsidRPr="001342C8" w:rsidRDefault="00EF0D95" w:rsidP="009B7F27">
      <w:pPr>
        <w:numPr>
          <w:ilvl w:val="2"/>
          <w:numId w:val="20"/>
        </w:numPr>
        <w:spacing w:before="12"/>
        <w:ind w:right="-173" w:firstLine="594"/>
        <w:rPr>
          <w:sz w:val="24"/>
        </w:rPr>
      </w:pPr>
      <w:r w:rsidRPr="001342C8">
        <w:rPr>
          <w:sz w:val="24"/>
        </w:rPr>
        <w:t>Все</w:t>
      </w:r>
      <w:r w:rsidRPr="001342C8">
        <w:rPr>
          <w:spacing w:val="-6"/>
          <w:sz w:val="24"/>
        </w:rPr>
        <w:t xml:space="preserve"> </w:t>
      </w:r>
      <w:r w:rsidRPr="001342C8">
        <w:rPr>
          <w:sz w:val="24"/>
        </w:rPr>
        <w:t>участники</w:t>
      </w:r>
      <w:r w:rsidRPr="001342C8">
        <w:rPr>
          <w:spacing w:val="-8"/>
          <w:sz w:val="24"/>
        </w:rPr>
        <w:t xml:space="preserve"> </w:t>
      </w:r>
      <w:r w:rsidRPr="001342C8">
        <w:rPr>
          <w:sz w:val="24"/>
        </w:rPr>
        <w:t>церемонии</w:t>
      </w:r>
      <w:r w:rsidRPr="001342C8">
        <w:rPr>
          <w:spacing w:val="-11"/>
          <w:sz w:val="24"/>
        </w:rPr>
        <w:t xml:space="preserve"> </w:t>
      </w:r>
      <w:r w:rsidRPr="001342C8">
        <w:rPr>
          <w:sz w:val="24"/>
        </w:rPr>
        <w:t>исполняют</w:t>
      </w:r>
      <w:r w:rsidRPr="001342C8">
        <w:rPr>
          <w:spacing w:val="-9"/>
          <w:sz w:val="24"/>
        </w:rPr>
        <w:t xml:space="preserve"> </w:t>
      </w:r>
      <w:r w:rsidRPr="001342C8">
        <w:rPr>
          <w:sz w:val="24"/>
        </w:rPr>
        <w:t>Гимн</w:t>
      </w:r>
      <w:r w:rsidRPr="001342C8">
        <w:rPr>
          <w:spacing w:val="-8"/>
          <w:sz w:val="24"/>
        </w:rPr>
        <w:t xml:space="preserve"> </w:t>
      </w:r>
      <w:r w:rsidRPr="001342C8">
        <w:rPr>
          <w:sz w:val="24"/>
        </w:rPr>
        <w:t>Российской</w:t>
      </w:r>
      <w:r w:rsidRPr="001342C8">
        <w:rPr>
          <w:spacing w:val="-8"/>
          <w:sz w:val="24"/>
        </w:rPr>
        <w:t xml:space="preserve"> </w:t>
      </w:r>
      <w:r w:rsidRPr="001342C8">
        <w:rPr>
          <w:sz w:val="24"/>
        </w:rPr>
        <w:t>Федерации.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2" w:line="242" w:lineRule="auto"/>
        <w:ind w:right="-173" w:firstLine="594"/>
        <w:rPr>
          <w:sz w:val="24"/>
        </w:rPr>
      </w:pPr>
      <w:r w:rsidRPr="00175EDE">
        <w:rPr>
          <w:sz w:val="24"/>
        </w:rPr>
        <w:t>По</w:t>
      </w:r>
      <w:r w:rsidRPr="00175EDE">
        <w:rPr>
          <w:spacing w:val="11"/>
          <w:sz w:val="24"/>
        </w:rPr>
        <w:t xml:space="preserve"> </w:t>
      </w:r>
      <w:r w:rsidRPr="00175EDE">
        <w:rPr>
          <w:sz w:val="24"/>
        </w:rPr>
        <w:t>завершении</w:t>
      </w:r>
      <w:r w:rsidRPr="00175EDE">
        <w:rPr>
          <w:spacing w:val="10"/>
          <w:sz w:val="24"/>
        </w:rPr>
        <w:t xml:space="preserve"> </w:t>
      </w:r>
      <w:r w:rsidRPr="00175EDE">
        <w:rPr>
          <w:sz w:val="24"/>
        </w:rPr>
        <w:t>исполнения</w:t>
      </w:r>
      <w:r w:rsidRPr="00175EDE">
        <w:rPr>
          <w:spacing w:val="12"/>
          <w:sz w:val="24"/>
        </w:rPr>
        <w:t xml:space="preserve"> </w:t>
      </w:r>
      <w:r w:rsidRPr="00175EDE">
        <w:rPr>
          <w:sz w:val="24"/>
        </w:rPr>
        <w:t>Гимна</w:t>
      </w:r>
      <w:r w:rsidRPr="00175EDE">
        <w:rPr>
          <w:spacing w:val="10"/>
          <w:sz w:val="24"/>
        </w:rPr>
        <w:t xml:space="preserve"> </w:t>
      </w:r>
      <w:r w:rsidRPr="00175EDE">
        <w:rPr>
          <w:sz w:val="24"/>
        </w:rPr>
        <w:t>Российской</w:t>
      </w:r>
      <w:r w:rsidRPr="00175EDE">
        <w:rPr>
          <w:spacing w:val="13"/>
          <w:sz w:val="24"/>
        </w:rPr>
        <w:t xml:space="preserve"> </w:t>
      </w:r>
      <w:r w:rsidRPr="00175EDE">
        <w:rPr>
          <w:sz w:val="24"/>
        </w:rPr>
        <w:t>Федерации</w:t>
      </w:r>
      <w:r w:rsidRPr="00175EDE">
        <w:rPr>
          <w:spacing w:val="10"/>
          <w:sz w:val="24"/>
        </w:rPr>
        <w:t xml:space="preserve"> </w:t>
      </w:r>
      <w:r>
        <w:rPr>
          <w:sz w:val="24"/>
        </w:rPr>
        <w:t>руково</w:t>
      </w:r>
      <w:r w:rsidRPr="00175EDE">
        <w:rPr>
          <w:sz w:val="24"/>
        </w:rPr>
        <w:t>дитель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церемонии произносит</w:t>
      </w:r>
      <w:r w:rsidRPr="00175EDE">
        <w:rPr>
          <w:spacing w:val="-2"/>
          <w:sz w:val="24"/>
        </w:rPr>
        <w:t xml:space="preserve"> </w:t>
      </w:r>
      <w:r w:rsidRPr="00175EDE">
        <w:rPr>
          <w:sz w:val="24"/>
        </w:rPr>
        <w:t>команду</w:t>
      </w:r>
      <w:r w:rsidRPr="00175EDE">
        <w:rPr>
          <w:spacing w:val="-4"/>
          <w:sz w:val="24"/>
        </w:rPr>
        <w:t xml:space="preserve"> </w:t>
      </w:r>
      <w:r w:rsidRPr="00175EDE">
        <w:rPr>
          <w:sz w:val="24"/>
        </w:rPr>
        <w:t>«Вольно!».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8"/>
        <w:ind w:right="-173" w:firstLine="594"/>
        <w:rPr>
          <w:sz w:val="24"/>
        </w:rPr>
      </w:pPr>
      <w:r w:rsidRPr="00175EDE">
        <w:rPr>
          <w:sz w:val="24"/>
        </w:rPr>
        <w:t>Руководитель</w:t>
      </w:r>
      <w:r w:rsidRPr="00175EDE">
        <w:rPr>
          <w:spacing w:val="-7"/>
          <w:sz w:val="24"/>
        </w:rPr>
        <w:t xml:space="preserve"> </w:t>
      </w:r>
      <w:r w:rsidRPr="00175EDE">
        <w:rPr>
          <w:sz w:val="24"/>
        </w:rPr>
        <w:t>церемонии</w:t>
      </w:r>
      <w:r w:rsidRPr="00175EDE">
        <w:rPr>
          <w:spacing w:val="-6"/>
          <w:sz w:val="24"/>
        </w:rPr>
        <w:t xml:space="preserve"> </w:t>
      </w:r>
      <w:r w:rsidRPr="00175EDE">
        <w:rPr>
          <w:sz w:val="24"/>
        </w:rPr>
        <w:t>доводит</w:t>
      </w:r>
      <w:r w:rsidRPr="00175EDE">
        <w:rPr>
          <w:spacing w:val="-7"/>
          <w:sz w:val="24"/>
        </w:rPr>
        <w:t xml:space="preserve"> </w:t>
      </w:r>
      <w:r w:rsidRPr="00175EDE">
        <w:rPr>
          <w:sz w:val="24"/>
        </w:rPr>
        <w:t>до</w:t>
      </w:r>
      <w:r w:rsidRPr="00175EDE">
        <w:rPr>
          <w:spacing w:val="-5"/>
          <w:sz w:val="24"/>
        </w:rPr>
        <w:t xml:space="preserve"> </w:t>
      </w:r>
      <w:r w:rsidRPr="00175EDE">
        <w:rPr>
          <w:sz w:val="24"/>
        </w:rPr>
        <w:t>участников</w:t>
      </w:r>
      <w:r w:rsidRPr="00175EDE">
        <w:rPr>
          <w:spacing w:val="-8"/>
          <w:sz w:val="24"/>
        </w:rPr>
        <w:t xml:space="preserve"> </w:t>
      </w:r>
      <w:r w:rsidRPr="00175EDE">
        <w:rPr>
          <w:sz w:val="24"/>
        </w:rPr>
        <w:t>информацию</w:t>
      </w:r>
      <w:r w:rsidRPr="00175EDE">
        <w:rPr>
          <w:spacing w:val="-7"/>
          <w:sz w:val="24"/>
        </w:rPr>
        <w:t xml:space="preserve"> </w:t>
      </w:r>
      <w:r w:rsidRPr="00175EDE">
        <w:rPr>
          <w:sz w:val="24"/>
        </w:rPr>
        <w:t>о</w:t>
      </w:r>
      <w:r w:rsidRPr="00175EDE">
        <w:rPr>
          <w:spacing w:val="-7"/>
          <w:sz w:val="24"/>
        </w:rPr>
        <w:t xml:space="preserve"> </w:t>
      </w:r>
      <w:r>
        <w:rPr>
          <w:sz w:val="24"/>
        </w:rPr>
        <w:t>па</w:t>
      </w:r>
      <w:r w:rsidRPr="00175EDE">
        <w:rPr>
          <w:sz w:val="24"/>
        </w:rPr>
        <w:t>мятных</w:t>
      </w:r>
      <w:r w:rsidRPr="00175EDE">
        <w:rPr>
          <w:spacing w:val="1"/>
          <w:sz w:val="24"/>
        </w:rPr>
        <w:t xml:space="preserve"> </w:t>
      </w:r>
      <w:r w:rsidRPr="00175EDE">
        <w:rPr>
          <w:sz w:val="24"/>
        </w:rPr>
        <w:t>датах</w:t>
      </w:r>
      <w:r w:rsidRPr="00175EDE">
        <w:rPr>
          <w:spacing w:val="1"/>
          <w:sz w:val="24"/>
        </w:rPr>
        <w:t xml:space="preserve"> </w:t>
      </w:r>
      <w:r w:rsidRPr="00175EDE">
        <w:rPr>
          <w:sz w:val="24"/>
        </w:rPr>
        <w:t>общегосударственного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и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локального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значения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на</w:t>
      </w:r>
      <w:r w:rsidRPr="00175EDE">
        <w:rPr>
          <w:spacing w:val="-2"/>
          <w:sz w:val="24"/>
        </w:rPr>
        <w:t xml:space="preserve"> </w:t>
      </w:r>
      <w:r w:rsidRPr="00175EDE">
        <w:rPr>
          <w:sz w:val="24"/>
        </w:rPr>
        <w:t>неделю.</w:t>
      </w:r>
    </w:p>
    <w:p w:rsidR="00EF0D95" w:rsidRPr="001342C8" w:rsidRDefault="00EF0D95" w:rsidP="009B7F27">
      <w:pPr>
        <w:spacing w:before="11"/>
        <w:ind w:left="302" w:right="-173" w:firstLine="59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342C8">
        <w:rPr>
          <w:sz w:val="24"/>
          <w:szCs w:val="24"/>
        </w:rPr>
        <w:t>В</w:t>
      </w:r>
      <w:r w:rsidRPr="001342C8">
        <w:rPr>
          <w:spacing w:val="-5"/>
          <w:sz w:val="24"/>
          <w:szCs w:val="24"/>
        </w:rPr>
        <w:t xml:space="preserve"> </w:t>
      </w:r>
      <w:r w:rsidRPr="001342C8">
        <w:rPr>
          <w:sz w:val="24"/>
          <w:szCs w:val="24"/>
        </w:rPr>
        <w:t>дни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государственных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праздников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церемония</w:t>
      </w:r>
      <w:r w:rsidRPr="001342C8">
        <w:rPr>
          <w:spacing w:val="-6"/>
          <w:sz w:val="24"/>
          <w:szCs w:val="24"/>
        </w:rPr>
        <w:t xml:space="preserve"> </w:t>
      </w:r>
      <w:r w:rsidRPr="001342C8">
        <w:rPr>
          <w:sz w:val="24"/>
          <w:szCs w:val="24"/>
        </w:rPr>
        <w:t>может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включать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исполнение</w:t>
      </w:r>
      <w:r w:rsidRPr="001342C8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художе</w:t>
      </w:r>
      <w:r w:rsidRPr="001342C8">
        <w:rPr>
          <w:sz w:val="24"/>
          <w:szCs w:val="24"/>
        </w:rPr>
        <w:t>ственных</w:t>
      </w:r>
      <w:r w:rsidRPr="001342C8">
        <w:rPr>
          <w:spacing w:val="-4"/>
          <w:sz w:val="24"/>
          <w:szCs w:val="24"/>
        </w:rPr>
        <w:t xml:space="preserve"> </w:t>
      </w:r>
      <w:r w:rsidRPr="001342C8">
        <w:rPr>
          <w:sz w:val="24"/>
          <w:szCs w:val="24"/>
        </w:rPr>
        <w:t>и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литературных</w:t>
      </w:r>
      <w:r w:rsidRPr="001342C8">
        <w:rPr>
          <w:spacing w:val="-1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произведений,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выступления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приглашенных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гостей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и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т.д.</w:t>
      </w:r>
    </w:p>
    <w:p w:rsidR="00EF0D95" w:rsidRPr="00175EDE" w:rsidRDefault="00EF0D95" w:rsidP="009B7F27">
      <w:pPr>
        <w:pStyle w:val="a4"/>
        <w:numPr>
          <w:ilvl w:val="2"/>
          <w:numId w:val="20"/>
        </w:numPr>
        <w:spacing w:before="1" w:line="244" w:lineRule="auto"/>
        <w:ind w:right="-173" w:firstLine="594"/>
        <w:rPr>
          <w:sz w:val="24"/>
        </w:rPr>
      </w:pPr>
      <w:r w:rsidRPr="00175EDE">
        <w:rPr>
          <w:sz w:val="24"/>
        </w:rPr>
        <w:t>После завершения церемонии (или информационного сообщения)</w:t>
      </w:r>
      <w:r w:rsidRPr="00175EDE">
        <w:rPr>
          <w:spacing w:val="1"/>
          <w:sz w:val="24"/>
        </w:rPr>
        <w:t xml:space="preserve"> </w:t>
      </w:r>
      <w:r w:rsidRPr="00175EDE">
        <w:rPr>
          <w:spacing w:val="-1"/>
          <w:sz w:val="24"/>
        </w:rPr>
        <w:t>дается</w:t>
      </w:r>
      <w:r w:rsidRPr="00175EDE">
        <w:rPr>
          <w:spacing w:val="-8"/>
          <w:sz w:val="24"/>
        </w:rPr>
        <w:t xml:space="preserve"> </w:t>
      </w:r>
      <w:r w:rsidRPr="00175EDE">
        <w:rPr>
          <w:spacing w:val="-1"/>
          <w:sz w:val="24"/>
        </w:rPr>
        <w:t>команда</w:t>
      </w:r>
      <w:r w:rsidRPr="00175EDE">
        <w:rPr>
          <w:spacing w:val="-4"/>
          <w:sz w:val="24"/>
        </w:rPr>
        <w:t xml:space="preserve"> </w:t>
      </w:r>
      <w:r w:rsidRPr="00175EDE">
        <w:rPr>
          <w:spacing w:val="-1"/>
          <w:sz w:val="24"/>
        </w:rPr>
        <w:t>«Налево»</w:t>
      </w:r>
      <w:r w:rsidRPr="00175EDE">
        <w:rPr>
          <w:spacing w:val="-15"/>
          <w:sz w:val="24"/>
        </w:rPr>
        <w:t xml:space="preserve"> </w:t>
      </w:r>
      <w:r w:rsidRPr="00175EDE">
        <w:rPr>
          <w:sz w:val="24"/>
        </w:rPr>
        <w:t>и</w:t>
      </w:r>
      <w:r w:rsidRPr="00175EDE">
        <w:rPr>
          <w:spacing w:val="-7"/>
          <w:sz w:val="24"/>
        </w:rPr>
        <w:t xml:space="preserve"> </w:t>
      </w:r>
      <w:r w:rsidRPr="00175EDE">
        <w:rPr>
          <w:sz w:val="24"/>
        </w:rPr>
        <w:t>все</w:t>
      </w:r>
      <w:r w:rsidRPr="00175EDE">
        <w:rPr>
          <w:spacing w:val="-4"/>
          <w:sz w:val="24"/>
        </w:rPr>
        <w:t xml:space="preserve"> </w:t>
      </w:r>
      <w:r w:rsidRPr="00175EDE">
        <w:rPr>
          <w:sz w:val="24"/>
        </w:rPr>
        <w:t>участники</w:t>
      </w:r>
      <w:r w:rsidRPr="00175EDE">
        <w:rPr>
          <w:spacing w:val="-9"/>
          <w:sz w:val="24"/>
        </w:rPr>
        <w:t xml:space="preserve"> </w:t>
      </w:r>
      <w:r w:rsidRPr="00175EDE">
        <w:rPr>
          <w:sz w:val="24"/>
        </w:rPr>
        <w:t>последовательно,</w:t>
      </w:r>
      <w:r w:rsidRPr="00175EDE">
        <w:rPr>
          <w:spacing w:val="-8"/>
          <w:sz w:val="24"/>
        </w:rPr>
        <w:t xml:space="preserve"> </w:t>
      </w:r>
      <w:r w:rsidRPr="00175EDE">
        <w:rPr>
          <w:sz w:val="24"/>
        </w:rPr>
        <w:t>вслед</w:t>
      </w:r>
      <w:r w:rsidRPr="00175EDE">
        <w:rPr>
          <w:spacing w:val="-7"/>
          <w:sz w:val="24"/>
        </w:rPr>
        <w:t xml:space="preserve"> </w:t>
      </w:r>
      <w:r w:rsidRPr="00175EDE">
        <w:rPr>
          <w:sz w:val="24"/>
        </w:rPr>
        <w:t>за</w:t>
      </w:r>
      <w:r w:rsidRPr="00175EDE">
        <w:rPr>
          <w:spacing w:val="-9"/>
          <w:sz w:val="24"/>
        </w:rPr>
        <w:t xml:space="preserve"> </w:t>
      </w:r>
      <w:r w:rsidRPr="00175EDE">
        <w:rPr>
          <w:sz w:val="24"/>
        </w:rPr>
        <w:t>руководителем</w:t>
      </w:r>
      <w:r w:rsidRPr="00175EDE">
        <w:rPr>
          <w:spacing w:val="-58"/>
          <w:sz w:val="24"/>
        </w:rPr>
        <w:t xml:space="preserve"> </w:t>
      </w:r>
      <w:r w:rsidRPr="00175EDE">
        <w:rPr>
          <w:sz w:val="24"/>
        </w:rPr>
        <w:t>церемонии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и гостями</w:t>
      </w:r>
      <w:r w:rsidRPr="00175EDE">
        <w:rPr>
          <w:spacing w:val="-3"/>
          <w:sz w:val="24"/>
        </w:rPr>
        <w:t xml:space="preserve"> </w:t>
      </w:r>
      <w:r w:rsidRPr="00175EDE">
        <w:rPr>
          <w:sz w:val="24"/>
        </w:rPr>
        <w:t>покидают место</w:t>
      </w:r>
      <w:r w:rsidRPr="00175EDE">
        <w:rPr>
          <w:spacing w:val="-1"/>
          <w:sz w:val="24"/>
        </w:rPr>
        <w:t xml:space="preserve"> </w:t>
      </w:r>
      <w:r w:rsidRPr="00175EDE">
        <w:rPr>
          <w:sz w:val="24"/>
        </w:rPr>
        <w:t>проведения церемонии.</w:t>
      </w:r>
    </w:p>
    <w:p w:rsidR="00EF0D95" w:rsidRDefault="00EF0D95" w:rsidP="009B7F27">
      <w:pPr>
        <w:spacing w:line="244" w:lineRule="auto"/>
        <w:ind w:right="-173" w:firstLine="594"/>
        <w:jc w:val="both"/>
        <w:rPr>
          <w:sz w:val="24"/>
        </w:rPr>
      </w:pPr>
    </w:p>
    <w:p w:rsidR="00310846" w:rsidRPr="001342C8" w:rsidRDefault="00310846" w:rsidP="009B7F27">
      <w:pPr>
        <w:spacing w:line="244" w:lineRule="auto"/>
        <w:ind w:right="-173" w:firstLine="594"/>
        <w:jc w:val="both"/>
        <w:rPr>
          <w:sz w:val="24"/>
        </w:rPr>
        <w:sectPr w:rsidR="00310846" w:rsidRPr="001342C8" w:rsidSect="00B93A24">
          <w:type w:val="continuous"/>
          <w:pgSz w:w="11910" w:h="16850"/>
          <w:pgMar w:top="1440" w:right="1080" w:bottom="1440" w:left="1080" w:header="720" w:footer="720" w:gutter="0"/>
          <w:cols w:space="720"/>
          <w:docGrid w:linePitch="299"/>
        </w:sectPr>
      </w:pPr>
    </w:p>
    <w:p w:rsidR="00EF0D95" w:rsidRPr="001342C8" w:rsidRDefault="00EF0D95" w:rsidP="00310846">
      <w:pPr>
        <w:numPr>
          <w:ilvl w:val="0"/>
          <w:numId w:val="16"/>
        </w:numPr>
        <w:spacing w:before="82" w:line="274" w:lineRule="exact"/>
        <w:ind w:left="567" w:right="-173" w:firstLine="567"/>
        <w:jc w:val="center"/>
        <w:outlineLvl w:val="0"/>
        <w:rPr>
          <w:b/>
          <w:bCs/>
          <w:sz w:val="24"/>
          <w:szCs w:val="24"/>
        </w:rPr>
      </w:pPr>
      <w:r w:rsidRPr="001342C8">
        <w:rPr>
          <w:b/>
          <w:bCs/>
          <w:sz w:val="24"/>
          <w:szCs w:val="24"/>
        </w:rPr>
        <w:lastRenderedPageBreak/>
        <w:t>Спуск</w:t>
      </w:r>
      <w:r w:rsidRPr="001342C8">
        <w:rPr>
          <w:b/>
          <w:bCs/>
          <w:spacing w:val="-4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Государственного</w:t>
      </w:r>
      <w:r w:rsidRPr="001342C8">
        <w:rPr>
          <w:b/>
          <w:bCs/>
          <w:spacing w:val="-4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флага</w:t>
      </w:r>
      <w:r w:rsidRPr="001342C8">
        <w:rPr>
          <w:b/>
          <w:bCs/>
          <w:spacing w:val="-1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Российской</w:t>
      </w:r>
      <w:r w:rsidRPr="001342C8">
        <w:rPr>
          <w:b/>
          <w:bCs/>
          <w:spacing w:val="-4"/>
          <w:sz w:val="24"/>
          <w:szCs w:val="24"/>
        </w:rPr>
        <w:t xml:space="preserve"> </w:t>
      </w:r>
      <w:r w:rsidRPr="001342C8">
        <w:rPr>
          <w:b/>
          <w:bCs/>
          <w:sz w:val="24"/>
          <w:szCs w:val="24"/>
        </w:rPr>
        <w:t>Федерации</w:t>
      </w:r>
    </w:p>
    <w:p w:rsidR="00EF0D95" w:rsidRPr="00564C58" w:rsidRDefault="00310846" w:rsidP="00310846">
      <w:pPr>
        <w:pStyle w:val="a4"/>
        <w:numPr>
          <w:ilvl w:val="1"/>
          <w:numId w:val="18"/>
        </w:numPr>
        <w:spacing w:line="244" w:lineRule="auto"/>
        <w:ind w:left="567" w:right="-173" w:firstLine="567"/>
        <w:rPr>
          <w:sz w:val="24"/>
        </w:rPr>
      </w:pPr>
      <w:r>
        <w:rPr>
          <w:sz w:val="24"/>
        </w:rPr>
        <w:t xml:space="preserve">. </w:t>
      </w:r>
      <w:r w:rsidR="00EF0D95" w:rsidRPr="00564C58">
        <w:rPr>
          <w:sz w:val="24"/>
        </w:rPr>
        <w:t>Церемония спуска Государственного</w:t>
      </w:r>
      <w:r w:rsidR="00EF0D95">
        <w:rPr>
          <w:sz w:val="24"/>
        </w:rPr>
        <w:t xml:space="preserve"> флага российской Федерации осу</w:t>
      </w:r>
      <w:r w:rsidR="00EF0D95" w:rsidRPr="00564C58">
        <w:rPr>
          <w:sz w:val="24"/>
        </w:rPr>
        <w:t>ществляется</w:t>
      </w:r>
      <w:r w:rsidR="00EF0D95" w:rsidRPr="00564C58">
        <w:rPr>
          <w:spacing w:val="-9"/>
          <w:sz w:val="24"/>
        </w:rPr>
        <w:t xml:space="preserve"> </w:t>
      </w:r>
      <w:r w:rsidR="00EF0D95" w:rsidRPr="00564C58">
        <w:rPr>
          <w:sz w:val="24"/>
        </w:rPr>
        <w:t>в</w:t>
      </w:r>
      <w:r w:rsidR="00EF0D95" w:rsidRPr="00564C58">
        <w:rPr>
          <w:spacing w:val="-9"/>
          <w:sz w:val="24"/>
        </w:rPr>
        <w:t xml:space="preserve"> </w:t>
      </w:r>
      <w:r w:rsidR="00EF0D95" w:rsidRPr="00564C58">
        <w:rPr>
          <w:sz w:val="24"/>
        </w:rPr>
        <w:t>конце</w:t>
      </w:r>
      <w:r w:rsidR="00EF0D95" w:rsidRPr="00564C58">
        <w:rPr>
          <w:spacing w:val="-9"/>
          <w:sz w:val="24"/>
        </w:rPr>
        <w:t xml:space="preserve"> </w:t>
      </w:r>
      <w:r w:rsidR="00EF0D95" w:rsidRPr="00564C58">
        <w:rPr>
          <w:sz w:val="24"/>
        </w:rPr>
        <w:t>каждой</w:t>
      </w:r>
      <w:r w:rsidR="00EF0D95" w:rsidRPr="00564C58">
        <w:rPr>
          <w:spacing w:val="-5"/>
          <w:sz w:val="24"/>
        </w:rPr>
        <w:t xml:space="preserve"> </w:t>
      </w:r>
      <w:r w:rsidR="00EF0D95" w:rsidRPr="00564C58">
        <w:rPr>
          <w:sz w:val="24"/>
        </w:rPr>
        <w:t>учебной</w:t>
      </w:r>
      <w:r w:rsidR="00EF0D95" w:rsidRPr="00564C58">
        <w:rPr>
          <w:spacing w:val="-7"/>
          <w:sz w:val="24"/>
        </w:rPr>
        <w:t xml:space="preserve"> </w:t>
      </w:r>
      <w:r w:rsidR="00EF0D95" w:rsidRPr="00564C58">
        <w:rPr>
          <w:sz w:val="24"/>
        </w:rPr>
        <w:t>недели</w:t>
      </w:r>
      <w:r w:rsidR="00EF0D95" w:rsidRPr="00564C58">
        <w:rPr>
          <w:spacing w:val="-9"/>
          <w:sz w:val="24"/>
        </w:rPr>
        <w:t xml:space="preserve"> </w:t>
      </w:r>
      <w:r w:rsidR="00EF0D95" w:rsidRPr="00564C58">
        <w:rPr>
          <w:sz w:val="24"/>
        </w:rPr>
        <w:t>по</w:t>
      </w:r>
      <w:r w:rsidR="00EF0D95" w:rsidRPr="00564C58">
        <w:rPr>
          <w:spacing w:val="-8"/>
          <w:sz w:val="24"/>
        </w:rPr>
        <w:t xml:space="preserve"> </w:t>
      </w:r>
      <w:r w:rsidR="00EF0D95" w:rsidRPr="00564C58">
        <w:rPr>
          <w:sz w:val="24"/>
        </w:rPr>
        <w:t>окончании</w:t>
      </w:r>
      <w:r w:rsidR="00EF0D95" w:rsidRPr="00564C58">
        <w:rPr>
          <w:spacing w:val="-10"/>
          <w:sz w:val="24"/>
        </w:rPr>
        <w:t xml:space="preserve"> </w:t>
      </w:r>
      <w:r w:rsidR="00EF0D95" w:rsidRPr="00564C58">
        <w:rPr>
          <w:sz w:val="24"/>
        </w:rPr>
        <w:t>последнего</w:t>
      </w:r>
      <w:r w:rsidR="00EF0D95" w:rsidRPr="00564C58">
        <w:rPr>
          <w:spacing w:val="-6"/>
          <w:sz w:val="24"/>
        </w:rPr>
        <w:t xml:space="preserve"> </w:t>
      </w:r>
      <w:r w:rsidR="00EF0D95" w:rsidRPr="00564C58">
        <w:rPr>
          <w:sz w:val="24"/>
        </w:rPr>
        <w:t>учебного</w:t>
      </w:r>
      <w:r w:rsidR="00EF0D95" w:rsidRPr="00564C58">
        <w:rPr>
          <w:spacing w:val="-8"/>
          <w:sz w:val="24"/>
        </w:rPr>
        <w:t xml:space="preserve"> </w:t>
      </w:r>
      <w:r w:rsidR="00EF0D95" w:rsidRPr="00564C58">
        <w:rPr>
          <w:sz w:val="24"/>
        </w:rPr>
        <w:t>занятия</w:t>
      </w:r>
      <w:r w:rsidR="00EF0D95" w:rsidRPr="00564C58">
        <w:rPr>
          <w:spacing w:val="-58"/>
          <w:sz w:val="24"/>
        </w:rPr>
        <w:t xml:space="preserve"> </w:t>
      </w:r>
      <w:r w:rsidR="00EF0D95" w:rsidRPr="00564C58">
        <w:rPr>
          <w:sz w:val="24"/>
        </w:rPr>
        <w:t>(урока).</w:t>
      </w:r>
    </w:p>
    <w:p w:rsidR="00EF0D95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z w:val="24"/>
        </w:rPr>
        <w:t xml:space="preserve">. </w:t>
      </w:r>
      <w:r w:rsidR="00EF0D95" w:rsidRPr="00564C58">
        <w:rPr>
          <w:sz w:val="24"/>
        </w:rPr>
        <w:t>В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церемонии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спуска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Государственного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флага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Российской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Федерации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участвуют</w:t>
      </w:r>
      <w:r w:rsidR="00EF0D95" w:rsidRPr="00564C58">
        <w:rPr>
          <w:spacing w:val="-11"/>
          <w:sz w:val="24"/>
        </w:rPr>
        <w:t xml:space="preserve"> </w:t>
      </w:r>
      <w:r w:rsidR="00EF0D95" w:rsidRPr="00564C58">
        <w:rPr>
          <w:sz w:val="24"/>
        </w:rPr>
        <w:t>руководитель</w:t>
      </w:r>
      <w:r w:rsidR="00EF0D95" w:rsidRPr="00564C58">
        <w:rPr>
          <w:spacing w:val="-10"/>
          <w:sz w:val="24"/>
        </w:rPr>
        <w:t xml:space="preserve"> </w:t>
      </w:r>
      <w:r w:rsidR="00EF0D95" w:rsidRPr="00564C58">
        <w:rPr>
          <w:sz w:val="24"/>
        </w:rPr>
        <w:t>церемонии,</w:t>
      </w:r>
      <w:r w:rsidR="00EF0D95" w:rsidRPr="00564C58">
        <w:rPr>
          <w:spacing w:val="-12"/>
          <w:sz w:val="24"/>
        </w:rPr>
        <w:t xml:space="preserve"> </w:t>
      </w:r>
      <w:r w:rsidR="00EF0D95" w:rsidRPr="00564C58">
        <w:rPr>
          <w:sz w:val="24"/>
        </w:rPr>
        <w:t>знамённая</w:t>
      </w:r>
      <w:r w:rsidR="00EF0D95" w:rsidRPr="00564C58">
        <w:rPr>
          <w:spacing w:val="-11"/>
          <w:sz w:val="24"/>
        </w:rPr>
        <w:t xml:space="preserve"> </w:t>
      </w:r>
      <w:r w:rsidR="00EF0D95" w:rsidRPr="00564C58">
        <w:rPr>
          <w:sz w:val="24"/>
        </w:rPr>
        <w:t>группа,</w:t>
      </w:r>
      <w:r w:rsidR="00EF0D95" w:rsidRPr="00564C58">
        <w:rPr>
          <w:spacing w:val="-11"/>
          <w:sz w:val="24"/>
        </w:rPr>
        <w:t xml:space="preserve"> </w:t>
      </w:r>
      <w:r w:rsidR="00EF0D95" w:rsidRPr="00564C58">
        <w:rPr>
          <w:sz w:val="24"/>
        </w:rPr>
        <w:t>представители</w:t>
      </w:r>
      <w:r w:rsidR="00EF0D95" w:rsidRPr="00564C58">
        <w:rPr>
          <w:spacing w:val="-11"/>
          <w:sz w:val="24"/>
        </w:rPr>
        <w:t xml:space="preserve"> </w:t>
      </w:r>
      <w:r w:rsidR="00EF0D95" w:rsidRPr="00564C58">
        <w:rPr>
          <w:sz w:val="24"/>
        </w:rPr>
        <w:t>администрации</w:t>
      </w:r>
      <w:r w:rsidR="00EF0D95" w:rsidRPr="00564C58">
        <w:rPr>
          <w:spacing w:val="-10"/>
          <w:sz w:val="24"/>
        </w:rPr>
        <w:t xml:space="preserve"> </w:t>
      </w:r>
      <w:r w:rsidR="00EF0D95" w:rsidRPr="00564C58">
        <w:rPr>
          <w:sz w:val="24"/>
        </w:rPr>
        <w:t>и</w:t>
      </w:r>
      <w:r w:rsidR="00EF0D95" w:rsidRPr="00564C58">
        <w:rPr>
          <w:spacing w:val="-58"/>
          <w:sz w:val="24"/>
        </w:rPr>
        <w:t xml:space="preserve"> </w:t>
      </w:r>
      <w:r w:rsidR="00EF0D95">
        <w:rPr>
          <w:sz w:val="24"/>
        </w:rPr>
        <w:t xml:space="preserve">школьного </w:t>
      </w:r>
      <w:r w:rsidR="00EF0D95" w:rsidRPr="00564C58">
        <w:rPr>
          <w:sz w:val="24"/>
        </w:rPr>
        <w:t xml:space="preserve"> самоуправления. Также в церемонии могут принять участие</w:t>
      </w:r>
      <w:r w:rsidR="00EF0D95" w:rsidRPr="00564C58">
        <w:rPr>
          <w:spacing w:val="-57"/>
          <w:sz w:val="24"/>
        </w:rPr>
        <w:t xml:space="preserve"> </w:t>
      </w:r>
      <w:r w:rsidR="00EF0D95" w:rsidRPr="00564C58">
        <w:rPr>
          <w:sz w:val="24"/>
        </w:rPr>
        <w:t>те</w:t>
      </w:r>
      <w:r w:rsidR="00EF0D95" w:rsidRPr="00564C58">
        <w:rPr>
          <w:spacing w:val="-6"/>
          <w:sz w:val="24"/>
        </w:rPr>
        <w:t xml:space="preserve"> </w:t>
      </w:r>
      <w:r w:rsidR="00EF0D95" w:rsidRPr="00564C58">
        <w:rPr>
          <w:sz w:val="24"/>
        </w:rPr>
        <w:t>учащиеся,</w:t>
      </w:r>
      <w:r w:rsidR="00EF0D95" w:rsidRPr="00564C58">
        <w:rPr>
          <w:spacing w:val="-8"/>
          <w:sz w:val="24"/>
        </w:rPr>
        <w:t xml:space="preserve"> </w:t>
      </w:r>
      <w:r w:rsidR="00EF0D95" w:rsidRPr="00564C58">
        <w:rPr>
          <w:sz w:val="24"/>
        </w:rPr>
        <w:t>которым</w:t>
      </w:r>
      <w:r w:rsidR="00EF0D95" w:rsidRPr="00564C58">
        <w:rPr>
          <w:spacing w:val="-9"/>
          <w:sz w:val="24"/>
        </w:rPr>
        <w:t xml:space="preserve"> </w:t>
      </w:r>
      <w:r w:rsidR="00EF0D95" w:rsidRPr="00564C58">
        <w:rPr>
          <w:sz w:val="24"/>
        </w:rPr>
        <w:t>будет</w:t>
      </w:r>
      <w:r w:rsidR="00EF0D95" w:rsidRPr="00564C58">
        <w:rPr>
          <w:spacing w:val="-7"/>
          <w:sz w:val="24"/>
        </w:rPr>
        <w:t xml:space="preserve"> </w:t>
      </w:r>
      <w:r w:rsidR="00EF0D95" w:rsidRPr="00564C58">
        <w:rPr>
          <w:sz w:val="24"/>
        </w:rPr>
        <w:t>доверено</w:t>
      </w:r>
      <w:r w:rsidR="00EF0D95" w:rsidRPr="00564C58">
        <w:rPr>
          <w:spacing w:val="-8"/>
          <w:sz w:val="24"/>
        </w:rPr>
        <w:t xml:space="preserve"> </w:t>
      </w:r>
      <w:r w:rsidR="00EF0D95" w:rsidRPr="00564C58">
        <w:rPr>
          <w:sz w:val="24"/>
        </w:rPr>
        <w:t>поднять</w:t>
      </w:r>
      <w:r w:rsidR="00EF0D95" w:rsidRPr="00564C58">
        <w:rPr>
          <w:spacing w:val="-10"/>
          <w:sz w:val="24"/>
        </w:rPr>
        <w:t xml:space="preserve"> </w:t>
      </w:r>
      <w:r w:rsidR="00EF0D95" w:rsidRPr="00564C58">
        <w:rPr>
          <w:sz w:val="24"/>
        </w:rPr>
        <w:t>Государственный</w:t>
      </w:r>
      <w:r w:rsidR="00EF0D95" w:rsidRPr="00564C58">
        <w:rPr>
          <w:spacing w:val="-8"/>
          <w:sz w:val="24"/>
        </w:rPr>
        <w:t xml:space="preserve"> </w:t>
      </w:r>
      <w:r w:rsidR="00EF0D95" w:rsidRPr="00564C58">
        <w:rPr>
          <w:sz w:val="24"/>
        </w:rPr>
        <w:t>флаг</w:t>
      </w:r>
      <w:r w:rsidR="00EF0D95" w:rsidRPr="00564C58">
        <w:rPr>
          <w:spacing w:val="-7"/>
          <w:sz w:val="24"/>
        </w:rPr>
        <w:t xml:space="preserve"> </w:t>
      </w:r>
      <w:r w:rsidR="00EF0D95" w:rsidRPr="00564C58">
        <w:rPr>
          <w:sz w:val="24"/>
        </w:rPr>
        <w:t>Российской</w:t>
      </w:r>
      <w:r w:rsidR="00EF0D95" w:rsidRPr="00564C58">
        <w:rPr>
          <w:spacing w:val="-7"/>
          <w:sz w:val="24"/>
        </w:rPr>
        <w:t xml:space="preserve"> </w:t>
      </w:r>
      <w:r w:rsidR="00EF0D95">
        <w:rPr>
          <w:sz w:val="24"/>
        </w:rPr>
        <w:t>Феде</w:t>
      </w:r>
      <w:r w:rsidR="00EF0D95" w:rsidRPr="00564C58">
        <w:rPr>
          <w:sz w:val="24"/>
        </w:rPr>
        <w:t>рации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в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начале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следующей недели.</w:t>
      </w:r>
    </w:p>
    <w:p w:rsidR="00EF0D95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z w:val="24"/>
        </w:rPr>
        <w:t xml:space="preserve">. </w:t>
      </w:r>
      <w:r w:rsidR="00EF0D95" w:rsidRPr="00564C58">
        <w:rPr>
          <w:sz w:val="24"/>
        </w:rPr>
        <w:t>Знамённая</w:t>
      </w:r>
      <w:r w:rsidR="00EF0D95" w:rsidRPr="00564C58">
        <w:rPr>
          <w:spacing w:val="-4"/>
          <w:sz w:val="24"/>
        </w:rPr>
        <w:t xml:space="preserve"> </w:t>
      </w:r>
      <w:r w:rsidR="00EF0D95" w:rsidRPr="00564C58">
        <w:rPr>
          <w:sz w:val="24"/>
        </w:rPr>
        <w:t>группа</w:t>
      </w:r>
      <w:r w:rsidR="00EF0D95" w:rsidRPr="00564C58">
        <w:rPr>
          <w:spacing w:val="-4"/>
          <w:sz w:val="24"/>
        </w:rPr>
        <w:t xml:space="preserve"> </w:t>
      </w:r>
      <w:r w:rsidR="00EF0D95" w:rsidRPr="00564C58">
        <w:rPr>
          <w:sz w:val="24"/>
        </w:rPr>
        <w:t>в</w:t>
      </w:r>
      <w:r w:rsidR="00EF0D95" w:rsidRPr="00564C58">
        <w:rPr>
          <w:spacing w:val="1"/>
          <w:sz w:val="24"/>
        </w:rPr>
        <w:t xml:space="preserve"> </w:t>
      </w:r>
      <w:r w:rsidR="00EF0D95" w:rsidRPr="00564C58">
        <w:rPr>
          <w:sz w:val="24"/>
        </w:rPr>
        <w:t>установленное</w:t>
      </w:r>
      <w:r w:rsidR="00EF0D95" w:rsidRPr="00564C58">
        <w:rPr>
          <w:spacing w:val="-4"/>
          <w:sz w:val="24"/>
        </w:rPr>
        <w:t xml:space="preserve"> </w:t>
      </w:r>
      <w:r w:rsidR="00EF0D95" w:rsidRPr="00564C58">
        <w:rPr>
          <w:sz w:val="24"/>
        </w:rPr>
        <w:t>время</w:t>
      </w:r>
      <w:r w:rsidR="00EF0D95" w:rsidRPr="00564C58">
        <w:rPr>
          <w:spacing w:val="-3"/>
          <w:sz w:val="24"/>
        </w:rPr>
        <w:t xml:space="preserve"> </w:t>
      </w:r>
      <w:r w:rsidR="00EF0D95" w:rsidRPr="00564C58">
        <w:rPr>
          <w:sz w:val="24"/>
        </w:rPr>
        <w:t>выстраивается</w:t>
      </w:r>
      <w:r w:rsidR="00EF0D95" w:rsidRPr="00564C58">
        <w:rPr>
          <w:spacing w:val="-3"/>
          <w:sz w:val="24"/>
        </w:rPr>
        <w:t xml:space="preserve"> </w:t>
      </w:r>
      <w:r w:rsidR="00EF0D95" w:rsidRPr="00564C58">
        <w:rPr>
          <w:sz w:val="24"/>
        </w:rPr>
        <w:t>возле</w:t>
      </w:r>
      <w:r w:rsidR="00EF0D95" w:rsidRPr="00564C58">
        <w:rPr>
          <w:spacing w:val="-4"/>
          <w:sz w:val="24"/>
        </w:rPr>
        <w:t xml:space="preserve"> </w:t>
      </w:r>
      <w:r w:rsidR="00EF0D95" w:rsidRPr="00564C58">
        <w:rPr>
          <w:sz w:val="24"/>
        </w:rPr>
        <w:t>флагштока.</w:t>
      </w:r>
    </w:p>
    <w:p w:rsidR="00EF0D95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z w:val="24"/>
        </w:rPr>
        <w:t xml:space="preserve">. </w:t>
      </w:r>
      <w:r w:rsidR="00EF0D95" w:rsidRPr="00564C58">
        <w:rPr>
          <w:sz w:val="24"/>
        </w:rPr>
        <w:t>Руководитель церемонии дает команд</w:t>
      </w:r>
      <w:r w:rsidR="00EF0D95">
        <w:rPr>
          <w:sz w:val="24"/>
        </w:rPr>
        <w:t>у о готовности к спуску Государ</w:t>
      </w:r>
      <w:r w:rsidR="00EF0D95" w:rsidRPr="00564C58">
        <w:rPr>
          <w:sz w:val="24"/>
        </w:rPr>
        <w:t>ственного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флага</w:t>
      </w:r>
      <w:r w:rsidR="00EF0D95" w:rsidRPr="00564C58">
        <w:rPr>
          <w:spacing w:val="-3"/>
          <w:sz w:val="24"/>
        </w:rPr>
        <w:t xml:space="preserve"> </w:t>
      </w:r>
      <w:r w:rsidR="00EF0D95" w:rsidRPr="00564C58">
        <w:rPr>
          <w:sz w:val="24"/>
        </w:rPr>
        <w:t>Российской Федерации</w:t>
      </w:r>
      <w:r w:rsidR="00EF0D95" w:rsidRPr="00564C58">
        <w:rPr>
          <w:spacing w:val="2"/>
          <w:sz w:val="24"/>
        </w:rPr>
        <w:t xml:space="preserve"> </w:t>
      </w:r>
      <w:r w:rsidR="00EF0D95" w:rsidRPr="00564C58">
        <w:rPr>
          <w:sz w:val="24"/>
        </w:rPr>
        <w:t>«Внимание! Флаг</w:t>
      </w:r>
      <w:r w:rsidR="00EF0D95" w:rsidRPr="00564C58">
        <w:rPr>
          <w:spacing w:val="-2"/>
          <w:sz w:val="24"/>
        </w:rPr>
        <w:t xml:space="preserve"> </w:t>
      </w:r>
      <w:r w:rsidR="00EF0D95" w:rsidRPr="00564C58">
        <w:rPr>
          <w:sz w:val="24"/>
        </w:rPr>
        <w:t>спустить!»</w:t>
      </w:r>
      <w:r w:rsidR="00EF0D95">
        <w:rPr>
          <w:sz w:val="24"/>
        </w:rPr>
        <w:t xml:space="preserve">. </w:t>
      </w:r>
    </w:p>
    <w:p w:rsidR="00EF0D95" w:rsidRPr="00564C58" w:rsidRDefault="00EF0D95" w:rsidP="00310846">
      <w:pPr>
        <w:pStyle w:val="a4"/>
        <w:spacing w:before="5" w:line="247" w:lineRule="auto"/>
        <w:ind w:left="567" w:right="-173" w:firstLine="567"/>
        <w:rPr>
          <w:sz w:val="24"/>
        </w:rPr>
      </w:pPr>
      <w:r w:rsidRPr="00564C58">
        <w:rPr>
          <w:sz w:val="24"/>
          <w:szCs w:val="24"/>
        </w:rPr>
        <w:t>Один из ассистентов подходит к флагштоку и медле</w:t>
      </w:r>
      <w:r>
        <w:rPr>
          <w:sz w:val="24"/>
          <w:szCs w:val="24"/>
        </w:rPr>
        <w:t>нно приступает к спуску Государ</w:t>
      </w:r>
      <w:r w:rsidRPr="00564C58">
        <w:rPr>
          <w:sz w:val="24"/>
          <w:szCs w:val="24"/>
        </w:rPr>
        <w:t>ственного флага Российской Федерации (или его выносу, если Государственный флаг</w:t>
      </w:r>
      <w:r w:rsidRPr="00564C58">
        <w:rPr>
          <w:spacing w:val="-57"/>
          <w:sz w:val="24"/>
          <w:szCs w:val="24"/>
        </w:rPr>
        <w:t xml:space="preserve"> </w:t>
      </w:r>
      <w:r w:rsidRPr="00564C58">
        <w:rPr>
          <w:sz w:val="24"/>
          <w:szCs w:val="24"/>
        </w:rPr>
        <w:t>на</w:t>
      </w:r>
      <w:r w:rsidRPr="00564C58">
        <w:rPr>
          <w:spacing w:val="-2"/>
          <w:sz w:val="24"/>
          <w:szCs w:val="24"/>
        </w:rPr>
        <w:t xml:space="preserve"> </w:t>
      </w:r>
      <w:r w:rsidRPr="00564C58">
        <w:rPr>
          <w:sz w:val="24"/>
          <w:szCs w:val="24"/>
        </w:rPr>
        <w:t>древке).</w:t>
      </w:r>
    </w:p>
    <w:p w:rsidR="00EF0D95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pacing w:val="-1"/>
          <w:sz w:val="24"/>
        </w:rPr>
        <w:t xml:space="preserve">. </w:t>
      </w:r>
      <w:r w:rsidR="00EF0D95" w:rsidRPr="00564C58">
        <w:rPr>
          <w:spacing w:val="-1"/>
          <w:sz w:val="24"/>
        </w:rPr>
        <w:t>По</w:t>
      </w:r>
      <w:r w:rsidR="00EF0D95" w:rsidRPr="00564C58">
        <w:rPr>
          <w:spacing w:val="-14"/>
          <w:sz w:val="24"/>
        </w:rPr>
        <w:t xml:space="preserve"> </w:t>
      </w:r>
      <w:r w:rsidR="00EF0D95" w:rsidRPr="00564C58">
        <w:rPr>
          <w:spacing w:val="-1"/>
          <w:sz w:val="24"/>
        </w:rPr>
        <w:t>окончании</w:t>
      </w:r>
      <w:r w:rsidR="00EF0D95" w:rsidRPr="00564C58">
        <w:rPr>
          <w:spacing w:val="-13"/>
          <w:sz w:val="24"/>
        </w:rPr>
        <w:t xml:space="preserve"> </w:t>
      </w:r>
      <w:r w:rsidR="00EF0D95" w:rsidRPr="00564C58">
        <w:rPr>
          <w:spacing w:val="-1"/>
          <w:sz w:val="24"/>
        </w:rPr>
        <w:t>спуска</w:t>
      </w:r>
      <w:r w:rsidR="00EF0D95" w:rsidRPr="00564C58">
        <w:rPr>
          <w:spacing w:val="-14"/>
          <w:sz w:val="24"/>
        </w:rPr>
        <w:t xml:space="preserve"> </w:t>
      </w:r>
      <w:r w:rsidR="00EF0D95" w:rsidRPr="00564C58">
        <w:rPr>
          <w:sz w:val="24"/>
        </w:rPr>
        <w:t>Государственного</w:t>
      </w:r>
      <w:r w:rsidR="00EF0D95" w:rsidRPr="00564C58">
        <w:rPr>
          <w:spacing w:val="-12"/>
          <w:sz w:val="24"/>
        </w:rPr>
        <w:t xml:space="preserve"> </w:t>
      </w:r>
      <w:r w:rsidR="00EF0D95" w:rsidRPr="00564C58">
        <w:rPr>
          <w:sz w:val="24"/>
        </w:rPr>
        <w:t>флага</w:t>
      </w:r>
      <w:r w:rsidR="00EF0D95" w:rsidRPr="00564C58">
        <w:rPr>
          <w:spacing w:val="-12"/>
          <w:sz w:val="24"/>
        </w:rPr>
        <w:t xml:space="preserve"> </w:t>
      </w:r>
      <w:r w:rsidR="00EF0D95" w:rsidRPr="00564C58">
        <w:rPr>
          <w:sz w:val="24"/>
        </w:rPr>
        <w:t>Российской</w:t>
      </w:r>
      <w:r w:rsidR="00EF0D95" w:rsidRPr="00564C58">
        <w:rPr>
          <w:spacing w:val="-13"/>
          <w:sz w:val="24"/>
        </w:rPr>
        <w:t xml:space="preserve"> </w:t>
      </w:r>
      <w:r w:rsidR="00EF0D95" w:rsidRPr="00564C58">
        <w:rPr>
          <w:sz w:val="24"/>
        </w:rPr>
        <w:t>Федерации</w:t>
      </w:r>
      <w:r w:rsidR="00EF0D95" w:rsidRPr="00564C58">
        <w:rPr>
          <w:spacing w:val="-14"/>
          <w:sz w:val="24"/>
        </w:rPr>
        <w:t xml:space="preserve"> </w:t>
      </w:r>
      <w:r w:rsidR="00EF0D95">
        <w:rPr>
          <w:sz w:val="24"/>
        </w:rPr>
        <w:t>два</w:t>
      </w:r>
      <w:r w:rsidR="00EF0D95" w:rsidRPr="00564C58">
        <w:rPr>
          <w:spacing w:val="-13"/>
          <w:sz w:val="24"/>
        </w:rPr>
        <w:t xml:space="preserve"> </w:t>
      </w:r>
      <w:r w:rsidR="00EF0D95">
        <w:rPr>
          <w:sz w:val="24"/>
        </w:rPr>
        <w:t>ас</w:t>
      </w:r>
      <w:r w:rsidR="00EF0D95" w:rsidRPr="00564C58">
        <w:rPr>
          <w:sz w:val="24"/>
        </w:rPr>
        <w:t>систента подход</w:t>
      </w:r>
      <w:r w:rsidR="00EF0D95">
        <w:rPr>
          <w:sz w:val="24"/>
        </w:rPr>
        <w:t xml:space="preserve">ят к спущенному флагу, двое из них </w:t>
      </w:r>
      <w:r w:rsidR="00EF0D95" w:rsidRPr="00564C58">
        <w:rPr>
          <w:sz w:val="24"/>
        </w:rPr>
        <w:t>отк</w:t>
      </w:r>
      <w:r w:rsidR="00EF0D95">
        <w:rPr>
          <w:sz w:val="24"/>
        </w:rPr>
        <w:t>репляют флаг от флагштока. Асси</w:t>
      </w:r>
      <w:r w:rsidR="00EF0D95" w:rsidRPr="00564C58">
        <w:rPr>
          <w:sz w:val="24"/>
        </w:rPr>
        <w:t>стенты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разворачивают флаг,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взяв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его</w:t>
      </w:r>
      <w:r w:rsidR="00EF0D95" w:rsidRPr="00564C58">
        <w:rPr>
          <w:spacing w:val="-1"/>
          <w:sz w:val="24"/>
        </w:rPr>
        <w:t xml:space="preserve"> </w:t>
      </w:r>
      <w:r w:rsidR="00EF0D95" w:rsidRPr="00564C58">
        <w:rPr>
          <w:sz w:val="24"/>
        </w:rPr>
        <w:t>за углы.</w:t>
      </w:r>
    </w:p>
    <w:p w:rsidR="00EF0D95" w:rsidRDefault="00EF0D95" w:rsidP="00310846">
      <w:pPr>
        <w:pStyle w:val="a4"/>
        <w:spacing w:before="5" w:line="247" w:lineRule="auto"/>
        <w:ind w:left="567" w:right="-173" w:firstLine="567"/>
        <w:rPr>
          <w:sz w:val="24"/>
          <w:szCs w:val="24"/>
        </w:rPr>
      </w:pPr>
      <w:r w:rsidRPr="00564C58">
        <w:rPr>
          <w:sz w:val="24"/>
          <w:szCs w:val="24"/>
        </w:rPr>
        <w:t>По команде руководителя церемонии знамённая группа начинает движение в направлении</w:t>
      </w:r>
      <w:r w:rsidRPr="00564C58">
        <w:rPr>
          <w:spacing w:val="-57"/>
          <w:sz w:val="24"/>
          <w:szCs w:val="24"/>
        </w:rPr>
        <w:t xml:space="preserve"> </w:t>
      </w:r>
      <w:r w:rsidRPr="00564C58">
        <w:rPr>
          <w:sz w:val="24"/>
          <w:szCs w:val="24"/>
        </w:rPr>
        <w:t>входа</w:t>
      </w:r>
      <w:r w:rsidRPr="00564C58">
        <w:rPr>
          <w:spacing w:val="-2"/>
          <w:sz w:val="24"/>
          <w:szCs w:val="24"/>
        </w:rPr>
        <w:t xml:space="preserve"> </w:t>
      </w:r>
      <w:r w:rsidRPr="00564C58">
        <w:rPr>
          <w:sz w:val="24"/>
          <w:szCs w:val="24"/>
        </w:rPr>
        <w:t>в</w:t>
      </w:r>
      <w:r w:rsidRPr="00564C58">
        <w:rPr>
          <w:spacing w:val="-1"/>
          <w:sz w:val="24"/>
          <w:szCs w:val="24"/>
        </w:rPr>
        <w:t xml:space="preserve"> </w:t>
      </w:r>
      <w:r w:rsidRPr="00564C58">
        <w:rPr>
          <w:sz w:val="24"/>
          <w:szCs w:val="24"/>
        </w:rPr>
        <w:t>здание</w:t>
      </w:r>
      <w:r w:rsidRPr="00564C58">
        <w:rPr>
          <w:spacing w:val="-1"/>
          <w:sz w:val="24"/>
          <w:szCs w:val="24"/>
        </w:rPr>
        <w:t xml:space="preserve"> </w:t>
      </w:r>
      <w:r w:rsidRPr="00564C58">
        <w:rPr>
          <w:sz w:val="24"/>
          <w:szCs w:val="24"/>
        </w:rPr>
        <w:t>школы.</w:t>
      </w:r>
    </w:p>
    <w:p w:rsidR="00EF0D95" w:rsidRDefault="00EF0D95" w:rsidP="00310846">
      <w:pPr>
        <w:pStyle w:val="a4"/>
        <w:spacing w:before="5" w:line="247" w:lineRule="auto"/>
        <w:ind w:left="567" w:right="-173" w:firstLine="567"/>
        <w:rPr>
          <w:sz w:val="24"/>
          <w:szCs w:val="24"/>
        </w:rPr>
      </w:pPr>
      <w:r w:rsidRPr="001342C8">
        <w:rPr>
          <w:sz w:val="24"/>
          <w:szCs w:val="24"/>
        </w:rPr>
        <w:t>С подходом к входу в здание образовательной организации ассистенты аккуратно складывают Государственный флаг Российской Федерации. Знаменосец приносит Государственный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флаг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Российской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Федерации</w:t>
      </w:r>
      <w:r w:rsidRPr="001342C8">
        <w:rPr>
          <w:spacing w:val="56"/>
          <w:sz w:val="24"/>
          <w:szCs w:val="24"/>
        </w:rPr>
        <w:t xml:space="preserve"> </w:t>
      </w:r>
      <w:r w:rsidRPr="001342C8">
        <w:rPr>
          <w:sz w:val="24"/>
          <w:szCs w:val="24"/>
        </w:rPr>
        <w:t>в</w:t>
      </w:r>
      <w:r w:rsidRPr="001342C8">
        <w:rPr>
          <w:spacing w:val="-5"/>
          <w:sz w:val="24"/>
          <w:szCs w:val="24"/>
        </w:rPr>
        <w:t xml:space="preserve"> </w:t>
      </w:r>
      <w:r w:rsidRPr="001342C8">
        <w:rPr>
          <w:sz w:val="24"/>
          <w:szCs w:val="24"/>
        </w:rPr>
        <w:t>помещение</w:t>
      </w:r>
      <w:r w:rsidRPr="001342C8">
        <w:rPr>
          <w:spacing w:val="-3"/>
          <w:sz w:val="24"/>
          <w:szCs w:val="24"/>
        </w:rPr>
        <w:t xml:space="preserve"> </w:t>
      </w:r>
      <w:r w:rsidRPr="001342C8">
        <w:rPr>
          <w:sz w:val="24"/>
          <w:szCs w:val="24"/>
        </w:rPr>
        <w:t>для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его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хранения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и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передает</w:t>
      </w:r>
      <w:r w:rsidRPr="001342C8">
        <w:rPr>
          <w:spacing w:val="-2"/>
          <w:sz w:val="24"/>
          <w:szCs w:val="24"/>
        </w:rPr>
        <w:t xml:space="preserve"> </w:t>
      </w:r>
      <w:r w:rsidRPr="001342C8">
        <w:rPr>
          <w:sz w:val="24"/>
          <w:szCs w:val="24"/>
        </w:rPr>
        <w:t>ответ</w:t>
      </w:r>
      <w:r w:rsidRPr="001342C8">
        <w:rPr>
          <w:spacing w:val="-58"/>
          <w:sz w:val="24"/>
          <w:szCs w:val="24"/>
        </w:rPr>
        <w:t xml:space="preserve"> </w:t>
      </w:r>
      <w:proofErr w:type="spellStart"/>
      <w:r w:rsidRPr="001342C8">
        <w:rPr>
          <w:sz w:val="24"/>
          <w:szCs w:val="24"/>
        </w:rPr>
        <w:t>ственному</w:t>
      </w:r>
      <w:proofErr w:type="spellEnd"/>
      <w:r w:rsidRPr="001342C8">
        <w:rPr>
          <w:spacing w:val="-6"/>
          <w:sz w:val="24"/>
          <w:szCs w:val="24"/>
        </w:rPr>
        <w:t xml:space="preserve"> </w:t>
      </w:r>
      <w:r w:rsidRPr="001342C8">
        <w:rPr>
          <w:sz w:val="24"/>
          <w:szCs w:val="24"/>
        </w:rPr>
        <w:t>лицу.</w:t>
      </w:r>
    </w:p>
    <w:p w:rsidR="00EF0D95" w:rsidRPr="00310846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z w:val="24"/>
        </w:rPr>
        <w:t xml:space="preserve">. </w:t>
      </w:r>
      <w:r w:rsidR="00EF0D95" w:rsidRPr="00310846">
        <w:rPr>
          <w:sz w:val="24"/>
        </w:rPr>
        <w:t>Ответственный за хранение осматривает Государственный флаг Российской</w:t>
      </w:r>
      <w:r w:rsidR="00EF0D95" w:rsidRPr="00310846">
        <w:rPr>
          <w:spacing w:val="-1"/>
          <w:sz w:val="24"/>
        </w:rPr>
        <w:t xml:space="preserve"> </w:t>
      </w:r>
      <w:r w:rsidR="00EF0D95" w:rsidRPr="00310846">
        <w:rPr>
          <w:sz w:val="24"/>
        </w:rPr>
        <w:t>Федерации и принимает его на</w:t>
      </w:r>
      <w:r w:rsidR="00EF0D95" w:rsidRPr="00310846">
        <w:rPr>
          <w:spacing w:val="-1"/>
          <w:sz w:val="24"/>
        </w:rPr>
        <w:t xml:space="preserve"> </w:t>
      </w:r>
      <w:r w:rsidR="00EF0D95" w:rsidRPr="00310846">
        <w:rPr>
          <w:sz w:val="24"/>
        </w:rPr>
        <w:t>хранение.</w:t>
      </w:r>
    </w:p>
    <w:p w:rsidR="00EF0D95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</w:pPr>
      <w:r>
        <w:rPr>
          <w:spacing w:val="-1"/>
          <w:sz w:val="24"/>
        </w:rPr>
        <w:t xml:space="preserve">. </w:t>
      </w:r>
      <w:r w:rsidR="00EF0D95" w:rsidRPr="00310846">
        <w:rPr>
          <w:spacing w:val="-1"/>
          <w:sz w:val="24"/>
        </w:rPr>
        <w:t>Государственный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pacing w:val="-1"/>
          <w:sz w:val="24"/>
        </w:rPr>
        <w:t>флаг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pacing w:val="-1"/>
          <w:sz w:val="24"/>
        </w:rPr>
        <w:t>Российской</w:t>
      </w:r>
      <w:r w:rsidR="00EF0D95" w:rsidRPr="00310846">
        <w:rPr>
          <w:spacing w:val="-13"/>
          <w:sz w:val="24"/>
        </w:rPr>
        <w:t xml:space="preserve"> </w:t>
      </w:r>
      <w:r w:rsidR="00EF0D95" w:rsidRPr="00310846">
        <w:rPr>
          <w:sz w:val="24"/>
        </w:rPr>
        <w:t>Федерации</w:t>
      </w:r>
      <w:r w:rsidR="00EF0D95" w:rsidRPr="00310846">
        <w:rPr>
          <w:spacing w:val="-15"/>
          <w:sz w:val="24"/>
        </w:rPr>
        <w:t xml:space="preserve"> </w:t>
      </w:r>
      <w:r w:rsidR="00EF0D95" w:rsidRPr="00310846">
        <w:rPr>
          <w:sz w:val="24"/>
        </w:rPr>
        <w:t>хранится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z w:val="24"/>
        </w:rPr>
        <w:t>в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z w:val="24"/>
        </w:rPr>
        <w:t>образовательной</w:t>
      </w:r>
      <w:r w:rsidR="00EF0D95" w:rsidRPr="00310846">
        <w:rPr>
          <w:spacing w:val="-58"/>
          <w:sz w:val="24"/>
        </w:rPr>
        <w:t xml:space="preserve"> </w:t>
      </w:r>
      <w:r w:rsidR="00EF0D95" w:rsidRPr="00310846">
        <w:rPr>
          <w:spacing w:val="-1"/>
          <w:sz w:val="24"/>
        </w:rPr>
        <w:t>организации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z w:val="24"/>
        </w:rPr>
        <w:t>в</w:t>
      </w:r>
      <w:r w:rsidR="00EF0D95" w:rsidRPr="00310846">
        <w:rPr>
          <w:spacing w:val="-13"/>
          <w:sz w:val="24"/>
        </w:rPr>
        <w:t xml:space="preserve"> </w:t>
      </w:r>
      <w:r w:rsidR="00EF0D95" w:rsidRPr="00310846">
        <w:rPr>
          <w:sz w:val="24"/>
        </w:rPr>
        <w:t>специально</w:t>
      </w:r>
      <w:r w:rsidR="00EF0D95" w:rsidRPr="00310846">
        <w:rPr>
          <w:spacing w:val="-12"/>
          <w:sz w:val="24"/>
        </w:rPr>
        <w:t xml:space="preserve"> </w:t>
      </w:r>
      <w:r w:rsidR="00EF0D95" w:rsidRPr="00310846">
        <w:rPr>
          <w:sz w:val="24"/>
        </w:rPr>
        <w:t>отведенном</w:t>
      </w:r>
      <w:r w:rsidR="00EF0D95" w:rsidRPr="00310846">
        <w:rPr>
          <w:spacing w:val="-15"/>
          <w:sz w:val="24"/>
        </w:rPr>
        <w:t xml:space="preserve"> </w:t>
      </w:r>
      <w:r w:rsidR="00EF0D95" w:rsidRPr="00310846">
        <w:rPr>
          <w:sz w:val="24"/>
        </w:rPr>
        <w:t>месте</w:t>
      </w:r>
      <w:r w:rsidR="00EF0D95" w:rsidRPr="00310846">
        <w:rPr>
          <w:spacing w:val="-12"/>
          <w:sz w:val="24"/>
        </w:rPr>
        <w:t xml:space="preserve"> </w:t>
      </w:r>
      <w:r w:rsidR="00EF0D95" w:rsidRPr="00310846">
        <w:rPr>
          <w:sz w:val="24"/>
        </w:rPr>
        <w:t>(школьный</w:t>
      </w:r>
      <w:r w:rsidR="00EF0D95" w:rsidRPr="00310846">
        <w:rPr>
          <w:spacing w:val="-11"/>
          <w:sz w:val="24"/>
        </w:rPr>
        <w:t xml:space="preserve"> </w:t>
      </w:r>
      <w:r w:rsidR="00EF0D95" w:rsidRPr="00310846">
        <w:rPr>
          <w:sz w:val="24"/>
        </w:rPr>
        <w:t>музей,</w:t>
      </w:r>
      <w:r w:rsidR="00EF0D95" w:rsidRPr="00310846">
        <w:rPr>
          <w:spacing w:val="-10"/>
          <w:sz w:val="24"/>
        </w:rPr>
        <w:t xml:space="preserve"> </w:t>
      </w:r>
      <w:r w:rsidR="00EF0D95" w:rsidRPr="00310846">
        <w:rPr>
          <w:sz w:val="24"/>
        </w:rPr>
        <w:t>учительская,</w:t>
      </w:r>
      <w:r w:rsidR="00EF0D95" w:rsidRPr="00310846">
        <w:rPr>
          <w:spacing w:val="-12"/>
          <w:sz w:val="24"/>
        </w:rPr>
        <w:t xml:space="preserve"> </w:t>
      </w:r>
      <w:r w:rsidR="00EF0D95" w:rsidRPr="00310846">
        <w:rPr>
          <w:sz w:val="24"/>
        </w:rPr>
        <w:t>кабинет</w:t>
      </w:r>
      <w:r w:rsidR="00EF0D95" w:rsidRPr="00310846">
        <w:rPr>
          <w:spacing w:val="-14"/>
          <w:sz w:val="24"/>
        </w:rPr>
        <w:t xml:space="preserve"> </w:t>
      </w:r>
      <w:r w:rsidR="00EF0D95" w:rsidRPr="00310846">
        <w:rPr>
          <w:sz w:val="24"/>
        </w:rPr>
        <w:t>директора).</w:t>
      </w:r>
      <w:r w:rsidR="00EF0D95" w:rsidRPr="00310846">
        <w:rPr>
          <w:spacing w:val="-8"/>
          <w:sz w:val="24"/>
        </w:rPr>
        <w:t xml:space="preserve"> </w:t>
      </w:r>
      <w:r w:rsidR="00EF0D95" w:rsidRPr="00310846">
        <w:rPr>
          <w:sz w:val="24"/>
        </w:rPr>
        <w:t>Место</w:t>
      </w:r>
      <w:r w:rsidR="00EF0D95" w:rsidRPr="00310846">
        <w:rPr>
          <w:spacing w:val="-7"/>
          <w:sz w:val="24"/>
        </w:rPr>
        <w:t xml:space="preserve"> </w:t>
      </w:r>
      <w:r w:rsidR="00EF0D95" w:rsidRPr="00310846">
        <w:rPr>
          <w:sz w:val="24"/>
        </w:rPr>
        <w:t>хранения</w:t>
      </w:r>
      <w:r w:rsidR="00EF0D95" w:rsidRPr="00310846">
        <w:rPr>
          <w:spacing w:val="-7"/>
          <w:sz w:val="24"/>
        </w:rPr>
        <w:t xml:space="preserve"> </w:t>
      </w:r>
      <w:r w:rsidR="00EF0D95" w:rsidRPr="00310846">
        <w:rPr>
          <w:sz w:val="24"/>
        </w:rPr>
        <w:t>Государственного</w:t>
      </w:r>
      <w:r w:rsidR="00EF0D95" w:rsidRPr="00310846">
        <w:rPr>
          <w:spacing w:val="-7"/>
          <w:sz w:val="24"/>
        </w:rPr>
        <w:t xml:space="preserve"> </w:t>
      </w:r>
      <w:r w:rsidR="00EF0D95" w:rsidRPr="00310846">
        <w:rPr>
          <w:sz w:val="24"/>
        </w:rPr>
        <w:t>флага</w:t>
      </w:r>
      <w:r w:rsidR="00EF0D95" w:rsidRPr="00310846">
        <w:rPr>
          <w:spacing w:val="-9"/>
          <w:sz w:val="24"/>
        </w:rPr>
        <w:t xml:space="preserve"> </w:t>
      </w:r>
      <w:r w:rsidR="00EF0D95" w:rsidRPr="00310846">
        <w:rPr>
          <w:sz w:val="24"/>
        </w:rPr>
        <w:t>Российской</w:t>
      </w:r>
      <w:r w:rsidR="00EF0D95" w:rsidRPr="00310846">
        <w:rPr>
          <w:spacing w:val="-6"/>
          <w:sz w:val="24"/>
        </w:rPr>
        <w:t xml:space="preserve"> </w:t>
      </w:r>
      <w:r w:rsidR="00EF0D95" w:rsidRPr="00310846">
        <w:rPr>
          <w:sz w:val="24"/>
        </w:rPr>
        <w:t>Федерации</w:t>
      </w:r>
      <w:r w:rsidR="00EF0D95" w:rsidRPr="00310846">
        <w:rPr>
          <w:spacing w:val="-6"/>
          <w:sz w:val="24"/>
        </w:rPr>
        <w:t xml:space="preserve"> </w:t>
      </w:r>
      <w:r w:rsidR="00EF0D95" w:rsidRPr="00310846">
        <w:rPr>
          <w:sz w:val="24"/>
        </w:rPr>
        <w:t>определяется</w:t>
      </w:r>
      <w:r w:rsidR="00EF0D95" w:rsidRPr="00310846">
        <w:rPr>
          <w:spacing w:val="-58"/>
          <w:sz w:val="24"/>
        </w:rPr>
        <w:t xml:space="preserve"> </w:t>
      </w:r>
      <w:r w:rsidR="00EF0D95" w:rsidRPr="00310846">
        <w:rPr>
          <w:sz w:val="24"/>
        </w:rPr>
        <w:t>локальным</w:t>
      </w:r>
      <w:r w:rsidR="00EF0D95" w:rsidRPr="00310846">
        <w:rPr>
          <w:spacing w:val="-3"/>
          <w:sz w:val="24"/>
        </w:rPr>
        <w:t xml:space="preserve"> </w:t>
      </w:r>
      <w:r w:rsidR="00EF0D95" w:rsidRPr="00310846">
        <w:rPr>
          <w:sz w:val="24"/>
        </w:rPr>
        <w:t>нормативным</w:t>
      </w:r>
      <w:r w:rsidR="00EF0D95" w:rsidRPr="00310846">
        <w:rPr>
          <w:spacing w:val="-2"/>
          <w:sz w:val="24"/>
        </w:rPr>
        <w:t xml:space="preserve"> </w:t>
      </w:r>
      <w:r w:rsidR="00EF0D95" w:rsidRPr="00310846">
        <w:rPr>
          <w:sz w:val="24"/>
        </w:rPr>
        <w:t>актом образовательной</w:t>
      </w:r>
      <w:r w:rsidR="00EF0D95" w:rsidRPr="00310846">
        <w:rPr>
          <w:spacing w:val="-1"/>
          <w:sz w:val="24"/>
        </w:rPr>
        <w:t xml:space="preserve"> </w:t>
      </w:r>
      <w:r w:rsidR="00EF0D95" w:rsidRPr="00310846">
        <w:rPr>
          <w:sz w:val="24"/>
        </w:rPr>
        <w:t>организации.</w:t>
      </w:r>
    </w:p>
    <w:p w:rsidR="00310846" w:rsidRPr="00310846" w:rsidRDefault="00310846" w:rsidP="00310846">
      <w:pPr>
        <w:pStyle w:val="a4"/>
        <w:numPr>
          <w:ilvl w:val="1"/>
          <w:numId w:val="18"/>
        </w:numPr>
        <w:spacing w:before="5" w:line="247" w:lineRule="auto"/>
        <w:ind w:left="567" w:right="-173" w:firstLine="567"/>
        <w:rPr>
          <w:sz w:val="24"/>
        </w:rPr>
        <w:sectPr w:rsidR="00310846" w:rsidRPr="00310846" w:rsidSect="00B93A24">
          <w:pgSz w:w="11910" w:h="16840"/>
          <w:pgMar w:top="1440" w:right="1080" w:bottom="1440" w:left="1080" w:header="0" w:footer="944" w:gutter="0"/>
          <w:cols w:space="720"/>
        </w:sectPr>
      </w:pPr>
    </w:p>
    <w:p w:rsidR="00EF0D95" w:rsidRDefault="00EF0D95" w:rsidP="00EF0D95">
      <w:pPr>
        <w:tabs>
          <w:tab w:val="left" w:pos="10632"/>
        </w:tabs>
        <w:jc w:val="both"/>
        <w:rPr>
          <w:sz w:val="24"/>
        </w:rPr>
        <w:sectPr w:rsidR="00EF0D95" w:rsidSect="00B93A24">
          <w:pgSz w:w="11910" w:h="16840"/>
          <w:pgMar w:top="1440" w:right="1080" w:bottom="1440" w:left="1080" w:header="0" w:footer="944" w:gutter="0"/>
          <w:cols w:space="720"/>
        </w:sectPr>
      </w:pPr>
    </w:p>
    <w:p w:rsidR="0005018B" w:rsidRPr="0005018B" w:rsidRDefault="0005018B" w:rsidP="00EF0D95">
      <w:pPr>
        <w:tabs>
          <w:tab w:val="left" w:pos="935"/>
          <w:tab w:val="left" w:pos="10632"/>
        </w:tabs>
        <w:rPr>
          <w:sz w:val="24"/>
        </w:rPr>
        <w:sectPr w:rsidR="0005018B" w:rsidRPr="0005018B" w:rsidSect="00EF0D95">
          <w:footerReference w:type="default" r:id="rId12"/>
          <w:pgSz w:w="11910" w:h="16840"/>
          <w:pgMar w:top="1440" w:right="1080" w:bottom="1440" w:left="1080" w:header="0" w:footer="944" w:gutter="0"/>
          <w:pgNumType w:start="2"/>
          <w:cols w:space="720"/>
          <w:docGrid w:linePitch="299"/>
        </w:sectPr>
      </w:pPr>
    </w:p>
    <w:p w:rsidR="00427C38" w:rsidRDefault="00427C38" w:rsidP="00EF0D95">
      <w:pPr>
        <w:tabs>
          <w:tab w:val="left" w:pos="10632"/>
        </w:tabs>
        <w:jc w:val="both"/>
        <w:rPr>
          <w:sz w:val="24"/>
        </w:rPr>
        <w:sectPr w:rsidR="00427C38" w:rsidSect="00B93A24">
          <w:pgSz w:w="11910" w:h="16840"/>
          <w:pgMar w:top="1440" w:right="1080" w:bottom="1440" w:left="1080" w:header="0" w:footer="944" w:gutter="0"/>
          <w:cols w:space="720"/>
        </w:sectPr>
      </w:pPr>
    </w:p>
    <w:p w:rsidR="00427C38" w:rsidRPr="00564C58" w:rsidRDefault="00427C38" w:rsidP="00EF0D95">
      <w:pPr>
        <w:tabs>
          <w:tab w:val="left" w:pos="738"/>
          <w:tab w:val="left" w:pos="10632"/>
        </w:tabs>
        <w:ind w:right="550"/>
        <w:rPr>
          <w:sz w:val="24"/>
        </w:rPr>
      </w:pPr>
    </w:p>
    <w:sectPr w:rsidR="00427C38" w:rsidRPr="00564C58">
      <w:headerReference w:type="default" r:id="rId13"/>
      <w:pgSz w:w="11910" w:h="16840"/>
      <w:pgMar w:top="700" w:right="220" w:bottom="1140" w:left="82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6A" w:rsidRDefault="00473E6A">
      <w:r>
        <w:separator/>
      </w:r>
    </w:p>
  </w:endnote>
  <w:endnote w:type="continuationSeparator" w:id="0">
    <w:p w:rsidR="00473E6A" w:rsidRDefault="004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C8" w:rsidRDefault="00473E6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pt;margin-top:783.75pt;width:10.5pt;height:11.9pt;z-index:-251658752;mso-position-horizontal-relative:page;mso-position-vertical-relative:page" filled="f" stroked="f">
          <v:textbox style="mso-next-textbox:#_x0000_s2049" inset="0,0,0,0">
            <w:txbxContent>
              <w:p w:rsidR="001342C8" w:rsidRDefault="001342C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0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50172">
                  <w:rPr>
                    <w:rFonts w:ascii="Tahoma"/>
                    <w:noProof/>
                    <w:w w:val="102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6A" w:rsidRDefault="00473E6A">
      <w:r>
        <w:separator/>
      </w:r>
    </w:p>
  </w:footnote>
  <w:footnote w:type="continuationSeparator" w:id="0">
    <w:p w:rsidR="00473E6A" w:rsidRDefault="0047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95" w:rsidRDefault="00EF0D9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C8" w:rsidRDefault="00473E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11pt;margin-top:35.25pt;width:16.1pt;height:13.05pt;z-index:-251656704;mso-position-horizontal-relative:page;mso-position-vertical-relative:page" filled="f" stroked="f">
          <v:textbox inset="0,0,0,0">
            <w:txbxContent>
              <w:p w:rsidR="001342C8" w:rsidRDefault="001342C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0172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A0"/>
    <w:multiLevelType w:val="hybridMultilevel"/>
    <w:tmpl w:val="C21ADA12"/>
    <w:lvl w:ilvl="0" w:tplc="6CC8B27E">
      <w:start w:val="1"/>
      <w:numFmt w:val="upperRoman"/>
      <w:lvlText w:val="%1."/>
      <w:lvlJc w:val="left"/>
      <w:pPr>
        <w:ind w:left="205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5BEA642">
      <w:numFmt w:val="bullet"/>
      <w:lvlText w:val="•"/>
      <w:lvlJc w:val="left"/>
      <w:pPr>
        <w:ind w:left="4722" w:hanging="214"/>
      </w:pPr>
      <w:rPr>
        <w:rFonts w:hint="default"/>
        <w:lang w:val="ru-RU" w:eastAsia="en-US" w:bidi="ar-SA"/>
      </w:rPr>
    </w:lvl>
    <w:lvl w:ilvl="2" w:tplc="C0F635AE">
      <w:numFmt w:val="bullet"/>
      <w:lvlText w:val="•"/>
      <w:lvlJc w:val="left"/>
      <w:pPr>
        <w:ind w:left="5305" w:hanging="214"/>
      </w:pPr>
      <w:rPr>
        <w:rFonts w:hint="default"/>
        <w:lang w:val="ru-RU" w:eastAsia="en-US" w:bidi="ar-SA"/>
      </w:rPr>
    </w:lvl>
    <w:lvl w:ilvl="3" w:tplc="C1848ECE">
      <w:numFmt w:val="bullet"/>
      <w:lvlText w:val="•"/>
      <w:lvlJc w:val="left"/>
      <w:pPr>
        <w:ind w:left="5887" w:hanging="214"/>
      </w:pPr>
      <w:rPr>
        <w:rFonts w:hint="default"/>
        <w:lang w:val="ru-RU" w:eastAsia="en-US" w:bidi="ar-SA"/>
      </w:rPr>
    </w:lvl>
    <w:lvl w:ilvl="4" w:tplc="EE2467D2">
      <w:numFmt w:val="bullet"/>
      <w:lvlText w:val="•"/>
      <w:lvlJc w:val="left"/>
      <w:pPr>
        <w:ind w:left="6470" w:hanging="214"/>
      </w:pPr>
      <w:rPr>
        <w:rFonts w:hint="default"/>
        <w:lang w:val="ru-RU" w:eastAsia="en-US" w:bidi="ar-SA"/>
      </w:rPr>
    </w:lvl>
    <w:lvl w:ilvl="5" w:tplc="71C61270">
      <w:numFmt w:val="bullet"/>
      <w:lvlText w:val="•"/>
      <w:lvlJc w:val="left"/>
      <w:pPr>
        <w:ind w:left="7053" w:hanging="214"/>
      </w:pPr>
      <w:rPr>
        <w:rFonts w:hint="default"/>
        <w:lang w:val="ru-RU" w:eastAsia="en-US" w:bidi="ar-SA"/>
      </w:rPr>
    </w:lvl>
    <w:lvl w:ilvl="6" w:tplc="CC64D528">
      <w:numFmt w:val="bullet"/>
      <w:lvlText w:val="•"/>
      <w:lvlJc w:val="left"/>
      <w:pPr>
        <w:ind w:left="7635" w:hanging="214"/>
      </w:pPr>
      <w:rPr>
        <w:rFonts w:hint="default"/>
        <w:lang w:val="ru-RU" w:eastAsia="en-US" w:bidi="ar-SA"/>
      </w:rPr>
    </w:lvl>
    <w:lvl w:ilvl="7" w:tplc="0C2099CC">
      <w:numFmt w:val="bullet"/>
      <w:lvlText w:val="•"/>
      <w:lvlJc w:val="left"/>
      <w:pPr>
        <w:ind w:left="8218" w:hanging="214"/>
      </w:pPr>
      <w:rPr>
        <w:rFonts w:hint="default"/>
        <w:lang w:val="ru-RU" w:eastAsia="en-US" w:bidi="ar-SA"/>
      </w:rPr>
    </w:lvl>
    <w:lvl w:ilvl="8" w:tplc="9DB00754">
      <w:numFmt w:val="bullet"/>
      <w:lvlText w:val="•"/>
      <w:lvlJc w:val="left"/>
      <w:pPr>
        <w:ind w:left="8801" w:hanging="214"/>
      </w:pPr>
      <w:rPr>
        <w:rFonts w:hint="default"/>
        <w:lang w:val="ru-RU" w:eastAsia="en-US" w:bidi="ar-SA"/>
      </w:rPr>
    </w:lvl>
  </w:abstractNum>
  <w:abstractNum w:abstractNumId="1">
    <w:nsid w:val="0B2536B7"/>
    <w:multiLevelType w:val="multilevel"/>
    <w:tmpl w:val="FDE2538A"/>
    <w:lvl w:ilvl="0">
      <w:start w:val="1"/>
      <w:numFmt w:val="decimal"/>
      <w:lvlText w:val="%1"/>
      <w:lvlJc w:val="left"/>
      <w:pPr>
        <w:ind w:left="31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78"/>
      </w:pPr>
      <w:rPr>
        <w:rFonts w:hint="default"/>
        <w:lang w:val="ru-RU" w:eastAsia="en-US" w:bidi="ar-SA"/>
      </w:rPr>
    </w:lvl>
  </w:abstractNum>
  <w:abstractNum w:abstractNumId="2">
    <w:nsid w:val="1694548B"/>
    <w:multiLevelType w:val="multilevel"/>
    <w:tmpl w:val="705CD502"/>
    <w:lvl w:ilvl="0">
      <w:start w:val="2"/>
      <w:numFmt w:val="decimal"/>
      <w:lvlText w:val="%1"/>
      <w:lvlJc w:val="left"/>
      <w:pPr>
        <w:ind w:left="93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5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2"/>
      </w:pPr>
      <w:rPr>
        <w:rFonts w:hint="default"/>
        <w:lang w:val="ru-RU" w:eastAsia="en-US" w:bidi="ar-SA"/>
      </w:rPr>
    </w:lvl>
  </w:abstractNum>
  <w:abstractNum w:abstractNumId="3">
    <w:nsid w:val="17390BC7"/>
    <w:multiLevelType w:val="multilevel"/>
    <w:tmpl w:val="58F2A01A"/>
    <w:lvl w:ilvl="0">
      <w:start w:val="2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6" w:hanging="93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6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7"/>
      </w:pPr>
      <w:rPr>
        <w:rFonts w:hint="default"/>
        <w:lang w:val="ru-RU" w:eastAsia="en-US" w:bidi="ar-SA"/>
      </w:rPr>
    </w:lvl>
  </w:abstractNum>
  <w:abstractNum w:abstractNumId="4">
    <w:nsid w:val="2334423A"/>
    <w:multiLevelType w:val="multilevel"/>
    <w:tmpl w:val="52E4495E"/>
    <w:lvl w:ilvl="0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3" w:hanging="1800"/>
      </w:pPr>
      <w:rPr>
        <w:rFonts w:hint="default"/>
      </w:rPr>
    </w:lvl>
  </w:abstractNum>
  <w:abstractNum w:abstractNumId="5">
    <w:nsid w:val="23483896"/>
    <w:multiLevelType w:val="multilevel"/>
    <w:tmpl w:val="B0809E48"/>
    <w:lvl w:ilvl="0">
      <w:start w:val="3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6" w:hanging="93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6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7"/>
      </w:pPr>
      <w:rPr>
        <w:rFonts w:hint="default"/>
        <w:lang w:val="ru-RU" w:eastAsia="en-US" w:bidi="ar-SA"/>
      </w:rPr>
    </w:lvl>
  </w:abstractNum>
  <w:abstractNum w:abstractNumId="6">
    <w:nsid w:val="247303B2"/>
    <w:multiLevelType w:val="multilevel"/>
    <w:tmpl w:val="F6A262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994891"/>
    <w:multiLevelType w:val="multilevel"/>
    <w:tmpl w:val="834C595C"/>
    <w:lvl w:ilvl="0">
      <w:start w:val="1"/>
      <w:numFmt w:val="decimal"/>
      <w:lvlText w:val="%1"/>
      <w:lvlJc w:val="left"/>
      <w:pPr>
        <w:ind w:left="30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99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6" w:hanging="9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9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9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9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97"/>
      </w:pPr>
      <w:rPr>
        <w:rFonts w:hint="default"/>
        <w:lang w:val="ru-RU" w:eastAsia="en-US" w:bidi="ar-SA"/>
      </w:rPr>
    </w:lvl>
  </w:abstractNum>
  <w:abstractNum w:abstractNumId="8">
    <w:nsid w:val="283C37CB"/>
    <w:multiLevelType w:val="multilevel"/>
    <w:tmpl w:val="69044E04"/>
    <w:lvl w:ilvl="0">
      <w:start w:val="1"/>
      <w:numFmt w:val="decimal"/>
      <w:lvlText w:val="%1"/>
      <w:lvlJc w:val="left"/>
      <w:pPr>
        <w:ind w:left="312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10"/>
      </w:pPr>
      <w:rPr>
        <w:rFonts w:hint="default"/>
        <w:lang w:val="ru-RU" w:eastAsia="en-US" w:bidi="ar-SA"/>
      </w:rPr>
    </w:lvl>
  </w:abstractNum>
  <w:abstractNum w:abstractNumId="9">
    <w:nsid w:val="310B2BDF"/>
    <w:multiLevelType w:val="multilevel"/>
    <w:tmpl w:val="B0E23A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nsid w:val="31B93DB8"/>
    <w:multiLevelType w:val="multilevel"/>
    <w:tmpl w:val="65665116"/>
    <w:lvl w:ilvl="0">
      <w:start w:val="3"/>
      <w:numFmt w:val="decimal"/>
      <w:lvlText w:val="%1"/>
      <w:lvlJc w:val="left"/>
      <w:pPr>
        <w:ind w:left="3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23"/>
      </w:pPr>
      <w:rPr>
        <w:rFonts w:hint="default"/>
        <w:lang w:val="ru-RU" w:eastAsia="en-US" w:bidi="ar-SA"/>
      </w:rPr>
    </w:lvl>
  </w:abstractNum>
  <w:abstractNum w:abstractNumId="11">
    <w:nsid w:val="3C8E6440"/>
    <w:multiLevelType w:val="multilevel"/>
    <w:tmpl w:val="2B92E0E0"/>
    <w:lvl w:ilvl="0">
      <w:start w:val="3"/>
      <w:numFmt w:val="decimal"/>
      <w:lvlText w:val="%1"/>
      <w:lvlJc w:val="left"/>
      <w:pPr>
        <w:ind w:left="312" w:hanging="45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59"/>
      </w:pPr>
      <w:rPr>
        <w:rFonts w:hint="default"/>
        <w:lang w:val="ru-RU" w:eastAsia="en-US" w:bidi="ar-SA"/>
      </w:rPr>
    </w:lvl>
  </w:abstractNum>
  <w:abstractNum w:abstractNumId="12">
    <w:nsid w:val="3D5C2ECA"/>
    <w:multiLevelType w:val="multilevel"/>
    <w:tmpl w:val="8532735C"/>
    <w:lvl w:ilvl="0">
      <w:start w:val="4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509"/>
      </w:pPr>
      <w:rPr>
        <w:rFonts w:hint="default"/>
        <w:lang w:val="ru-RU" w:eastAsia="en-US" w:bidi="ar-SA"/>
      </w:rPr>
    </w:lvl>
  </w:abstractNum>
  <w:abstractNum w:abstractNumId="13">
    <w:nsid w:val="46E50C23"/>
    <w:multiLevelType w:val="multilevel"/>
    <w:tmpl w:val="98DA6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  <w:b w:val="0"/>
      </w:rPr>
    </w:lvl>
  </w:abstractNum>
  <w:abstractNum w:abstractNumId="14">
    <w:nsid w:val="4B9846F0"/>
    <w:multiLevelType w:val="multilevel"/>
    <w:tmpl w:val="2DD6B8D6"/>
    <w:lvl w:ilvl="0">
      <w:start w:val="1"/>
      <w:numFmt w:val="decimal"/>
      <w:lvlText w:val="%1"/>
      <w:lvlJc w:val="left"/>
      <w:pPr>
        <w:ind w:left="855" w:hanging="54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55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543"/>
      </w:pPr>
      <w:rPr>
        <w:rFonts w:hint="default"/>
        <w:lang w:val="ru-RU" w:eastAsia="en-US" w:bidi="ar-SA"/>
      </w:rPr>
    </w:lvl>
  </w:abstractNum>
  <w:abstractNum w:abstractNumId="15">
    <w:nsid w:val="572E4253"/>
    <w:multiLevelType w:val="hybridMultilevel"/>
    <w:tmpl w:val="45460E6E"/>
    <w:lvl w:ilvl="0" w:tplc="39B66DE4">
      <w:start w:val="1"/>
      <w:numFmt w:val="decimal"/>
      <w:lvlText w:val="%1."/>
      <w:lvlJc w:val="left"/>
      <w:pPr>
        <w:ind w:left="4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4" w:hanging="360"/>
      </w:pPr>
    </w:lvl>
    <w:lvl w:ilvl="2" w:tplc="0419001B" w:tentative="1">
      <w:start w:val="1"/>
      <w:numFmt w:val="lowerRoman"/>
      <w:lvlText w:val="%3."/>
      <w:lvlJc w:val="right"/>
      <w:pPr>
        <w:ind w:left="6204" w:hanging="180"/>
      </w:pPr>
    </w:lvl>
    <w:lvl w:ilvl="3" w:tplc="0419000F" w:tentative="1">
      <w:start w:val="1"/>
      <w:numFmt w:val="decimal"/>
      <w:lvlText w:val="%4."/>
      <w:lvlJc w:val="left"/>
      <w:pPr>
        <w:ind w:left="6924" w:hanging="360"/>
      </w:pPr>
    </w:lvl>
    <w:lvl w:ilvl="4" w:tplc="04190019" w:tentative="1">
      <w:start w:val="1"/>
      <w:numFmt w:val="lowerLetter"/>
      <w:lvlText w:val="%5."/>
      <w:lvlJc w:val="left"/>
      <w:pPr>
        <w:ind w:left="7644" w:hanging="360"/>
      </w:pPr>
    </w:lvl>
    <w:lvl w:ilvl="5" w:tplc="0419001B" w:tentative="1">
      <w:start w:val="1"/>
      <w:numFmt w:val="lowerRoman"/>
      <w:lvlText w:val="%6."/>
      <w:lvlJc w:val="right"/>
      <w:pPr>
        <w:ind w:left="8364" w:hanging="180"/>
      </w:pPr>
    </w:lvl>
    <w:lvl w:ilvl="6" w:tplc="0419000F" w:tentative="1">
      <w:start w:val="1"/>
      <w:numFmt w:val="decimal"/>
      <w:lvlText w:val="%7."/>
      <w:lvlJc w:val="left"/>
      <w:pPr>
        <w:ind w:left="9084" w:hanging="360"/>
      </w:pPr>
    </w:lvl>
    <w:lvl w:ilvl="7" w:tplc="04190019" w:tentative="1">
      <w:start w:val="1"/>
      <w:numFmt w:val="lowerLetter"/>
      <w:lvlText w:val="%8."/>
      <w:lvlJc w:val="left"/>
      <w:pPr>
        <w:ind w:left="9804" w:hanging="360"/>
      </w:pPr>
    </w:lvl>
    <w:lvl w:ilvl="8" w:tplc="0419001B" w:tentative="1">
      <w:start w:val="1"/>
      <w:numFmt w:val="lowerRoman"/>
      <w:lvlText w:val="%9."/>
      <w:lvlJc w:val="right"/>
      <w:pPr>
        <w:ind w:left="10524" w:hanging="180"/>
      </w:pPr>
    </w:lvl>
  </w:abstractNum>
  <w:abstractNum w:abstractNumId="16">
    <w:nsid w:val="58D07777"/>
    <w:multiLevelType w:val="multilevel"/>
    <w:tmpl w:val="8F6CBA86"/>
    <w:lvl w:ilvl="0">
      <w:start w:val="4"/>
      <w:numFmt w:val="decimal"/>
      <w:lvlText w:val="%1"/>
      <w:lvlJc w:val="left"/>
      <w:pPr>
        <w:ind w:left="30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6"/>
      </w:pPr>
      <w:rPr>
        <w:rFonts w:hint="default"/>
        <w:lang w:val="ru-RU" w:eastAsia="en-US" w:bidi="ar-SA"/>
      </w:rPr>
    </w:lvl>
  </w:abstractNum>
  <w:abstractNum w:abstractNumId="17">
    <w:nsid w:val="594F7ADE"/>
    <w:multiLevelType w:val="multilevel"/>
    <w:tmpl w:val="B69646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671D5D"/>
    <w:multiLevelType w:val="hybridMultilevel"/>
    <w:tmpl w:val="4176B8B0"/>
    <w:lvl w:ilvl="0" w:tplc="B0E24666">
      <w:start w:val="1"/>
      <w:numFmt w:val="decimal"/>
      <w:lvlText w:val="%1."/>
      <w:lvlJc w:val="left"/>
      <w:pPr>
        <w:ind w:left="440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A6329C">
      <w:numFmt w:val="bullet"/>
      <w:lvlText w:val="•"/>
      <w:lvlJc w:val="left"/>
      <w:pPr>
        <w:ind w:left="5046" w:hanging="181"/>
      </w:pPr>
      <w:rPr>
        <w:rFonts w:hint="default"/>
        <w:lang w:val="ru-RU" w:eastAsia="en-US" w:bidi="ar-SA"/>
      </w:rPr>
    </w:lvl>
    <w:lvl w:ilvl="2" w:tplc="EB2C9C40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3" w:tplc="E3A48672"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4" w:tplc="3CCE0DF0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5" w:tplc="EE2CD046">
      <w:numFmt w:val="bullet"/>
      <w:lvlText w:val="•"/>
      <w:lvlJc w:val="left"/>
      <w:pPr>
        <w:ind w:left="7633" w:hanging="181"/>
      </w:pPr>
      <w:rPr>
        <w:rFonts w:hint="default"/>
        <w:lang w:val="ru-RU" w:eastAsia="en-US" w:bidi="ar-SA"/>
      </w:rPr>
    </w:lvl>
    <w:lvl w:ilvl="6" w:tplc="9E0CC3E0">
      <w:numFmt w:val="bullet"/>
      <w:lvlText w:val="•"/>
      <w:lvlJc w:val="left"/>
      <w:pPr>
        <w:ind w:left="8279" w:hanging="181"/>
      </w:pPr>
      <w:rPr>
        <w:rFonts w:hint="default"/>
        <w:lang w:val="ru-RU" w:eastAsia="en-US" w:bidi="ar-SA"/>
      </w:rPr>
    </w:lvl>
    <w:lvl w:ilvl="7" w:tplc="F8962F5C">
      <w:numFmt w:val="bullet"/>
      <w:lvlText w:val="•"/>
      <w:lvlJc w:val="left"/>
      <w:pPr>
        <w:ind w:left="8926" w:hanging="181"/>
      </w:pPr>
      <w:rPr>
        <w:rFonts w:hint="default"/>
        <w:lang w:val="ru-RU" w:eastAsia="en-US" w:bidi="ar-SA"/>
      </w:rPr>
    </w:lvl>
    <w:lvl w:ilvl="8" w:tplc="32D44CE8">
      <w:numFmt w:val="bullet"/>
      <w:lvlText w:val="•"/>
      <w:lvlJc w:val="left"/>
      <w:pPr>
        <w:ind w:left="9573" w:hanging="181"/>
      </w:pPr>
      <w:rPr>
        <w:rFonts w:hint="default"/>
        <w:lang w:val="ru-RU" w:eastAsia="en-US" w:bidi="ar-SA"/>
      </w:rPr>
    </w:lvl>
  </w:abstractNum>
  <w:abstractNum w:abstractNumId="19">
    <w:nsid w:val="728B2201"/>
    <w:multiLevelType w:val="multilevel"/>
    <w:tmpl w:val="63EA63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8"/>
  </w:num>
  <w:num w:numId="9">
    <w:abstractNumId w:val="7"/>
  </w:num>
  <w:num w:numId="10">
    <w:abstractNumId w:val="3"/>
  </w:num>
  <w:num w:numId="11">
    <w:abstractNumId w:val="0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19"/>
  </w:num>
  <w:num w:numId="17">
    <w:abstractNumId w:val="15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7C38"/>
    <w:rsid w:val="0005018B"/>
    <w:rsid w:val="000B2ED1"/>
    <w:rsid w:val="001238EF"/>
    <w:rsid w:val="001342C8"/>
    <w:rsid w:val="001507E8"/>
    <w:rsid w:val="00175EDE"/>
    <w:rsid w:val="0024481F"/>
    <w:rsid w:val="002765C6"/>
    <w:rsid w:val="002D4AEC"/>
    <w:rsid w:val="00310846"/>
    <w:rsid w:val="003573B2"/>
    <w:rsid w:val="00427C38"/>
    <w:rsid w:val="00473E6A"/>
    <w:rsid w:val="004E1625"/>
    <w:rsid w:val="005373CD"/>
    <w:rsid w:val="00564C58"/>
    <w:rsid w:val="007327E2"/>
    <w:rsid w:val="00753515"/>
    <w:rsid w:val="00791F0D"/>
    <w:rsid w:val="007D1891"/>
    <w:rsid w:val="00850172"/>
    <w:rsid w:val="009A67A1"/>
    <w:rsid w:val="009B7F27"/>
    <w:rsid w:val="00AB4C2B"/>
    <w:rsid w:val="00B533B6"/>
    <w:rsid w:val="00B93A24"/>
    <w:rsid w:val="00CB174A"/>
    <w:rsid w:val="00CF0991"/>
    <w:rsid w:val="00E1058A"/>
    <w:rsid w:val="00E854B1"/>
    <w:rsid w:val="00EF0D95"/>
    <w:rsid w:val="00E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 w:right="134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553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F0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D9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F0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D9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75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 w:right="134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553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F0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D9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F0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D9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75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AAE8-C054-409B-A395-2547D18A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13</cp:revision>
  <cp:lastPrinted>2022-09-23T07:42:00Z</cp:lastPrinted>
  <dcterms:created xsi:type="dcterms:W3CDTF">2022-09-22T14:32:00Z</dcterms:created>
  <dcterms:modified xsi:type="dcterms:W3CDTF">2022-09-27T06:16:00Z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